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16A" w:rsidRDefault="00994B02" w:rsidP="00C54D94">
      <w:pPr>
        <w:spacing w:line="360" w:lineRule="auto"/>
        <w:jc w:val="center"/>
        <w:rPr>
          <w:b/>
          <w:sz w:val="36"/>
          <w:szCs w:val="36"/>
        </w:rPr>
      </w:pPr>
      <w:r w:rsidRPr="00994B02">
        <w:rPr>
          <w:rFonts w:hint="eastAsia"/>
          <w:b/>
          <w:sz w:val="36"/>
          <w:szCs w:val="36"/>
        </w:rPr>
        <w:t>Excel</w:t>
      </w:r>
      <w:r w:rsidRPr="00994B02">
        <w:rPr>
          <w:rFonts w:hint="eastAsia"/>
          <w:b/>
          <w:sz w:val="36"/>
          <w:szCs w:val="36"/>
        </w:rPr>
        <w:t>练习</w:t>
      </w:r>
      <w:r w:rsidRPr="00994B02">
        <w:rPr>
          <w:rFonts w:hint="eastAsia"/>
          <w:b/>
          <w:sz w:val="36"/>
          <w:szCs w:val="36"/>
        </w:rPr>
        <w:t>2-</w:t>
      </w:r>
      <w:r w:rsidRPr="00994B02">
        <w:rPr>
          <w:rFonts w:hint="eastAsia"/>
          <w:b/>
          <w:sz w:val="36"/>
          <w:szCs w:val="36"/>
        </w:rPr>
        <w:t>公式与函数</w:t>
      </w:r>
    </w:p>
    <w:p w:rsidR="00994B02" w:rsidRDefault="00994B02" w:rsidP="00C54D94">
      <w:pPr>
        <w:spacing w:line="360" w:lineRule="auto"/>
        <w:rPr>
          <w:b/>
          <w:color w:val="000080"/>
        </w:rPr>
      </w:pPr>
      <w:r w:rsidRPr="00667CAC">
        <w:rPr>
          <w:rFonts w:hint="eastAsia"/>
          <w:b/>
          <w:color w:val="000080"/>
        </w:rPr>
        <w:t>拓展练习</w:t>
      </w:r>
    </w:p>
    <w:p w:rsidR="007077F6" w:rsidRPr="00667CAC" w:rsidRDefault="007077F6" w:rsidP="00C54D94">
      <w:pPr>
        <w:spacing w:line="360" w:lineRule="auto"/>
        <w:ind w:firstLineChars="196" w:firstLine="413"/>
        <w:rPr>
          <w:b/>
          <w:color w:val="000080"/>
        </w:rPr>
      </w:pPr>
      <w:r>
        <w:rPr>
          <w:rFonts w:hint="eastAsia"/>
          <w:b/>
          <w:color w:val="000080"/>
        </w:rPr>
        <w:t>请将“</w:t>
      </w:r>
      <w:r w:rsidR="00CA511F">
        <w:rPr>
          <w:rFonts w:hint="eastAsia"/>
          <w:b/>
          <w:color w:val="000080"/>
        </w:rPr>
        <w:t>Excel</w:t>
      </w:r>
      <w:r>
        <w:rPr>
          <w:rFonts w:hint="eastAsia"/>
          <w:b/>
          <w:color w:val="000080"/>
        </w:rPr>
        <w:t>练习</w:t>
      </w:r>
      <w:r>
        <w:rPr>
          <w:rFonts w:hint="eastAsia"/>
          <w:b/>
          <w:color w:val="000080"/>
        </w:rPr>
        <w:t>2</w:t>
      </w:r>
      <w:r>
        <w:rPr>
          <w:rFonts w:hint="eastAsia"/>
          <w:b/>
          <w:color w:val="000080"/>
        </w:rPr>
        <w:t>素材”文件夹改为你的中文姓名。</w:t>
      </w:r>
    </w:p>
    <w:p w:rsidR="00B62239" w:rsidRPr="007077F6" w:rsidRDefault="00B62239" w:rsidP="00C54D94">
      <w:pPr>
        <w:spacing w:line="360" w:lineRule="auto"/>
        <w:ind w:firstLine="420"/>
        <w:rPr>
          <w:b/>
          <w:color w:val="800080"/>
        </w:rPr>
      </w:pPr>
      <w:r w:rsidRPr="007077F6">
        <w:rPr>
          <w:rFonts w:hint="eastAsia"/>
          <w:b/>
          <w:color w:val="800080"/>
        </w:rPr>
        <w:t xml:space="preserve">1. </w:t>
      </w:r>
      <w:r w:rsidRPr="007077F6">
        <w:rPr>
          <w:rFonts w:hint="eastAsia"/>
          <w:b/>
          <w:color w:val="800080"/>
        </w:rPr>
        <w:t>打开“成绩表</w:t>
      </w:r>
      <w:r w:rsidRPr="007077F6">
        <w:rPr>
          <w:b/>
          <w:color w:val="800080"/>
        </w:rPr>
        <w:t>.</w:t>
      </w:r>
      <w:proofErr w:type="spellStart"/>
      <w:r w:rsidRPr="007077F6">
        <w:rPr>
          <w:b/>
          <w:color w:val="800080"/>
        </w:rPr>
        <w:t>xls</w:t>
      </w:r>
      <w:r w:rsidR="00761F3E">
        <w:rPr>
          <w:rFonts w:hint="eastAsia"/>
          <w:b/>
          <w:color w:val="800080"/>
        </w:rPr>
        <w:t>x</w:t>
      </w:r>
      <w:proofErr w:type="spellEnd"/>
      <w:r w:rsidRPr="007077F6">
        <w:rPr>
          <w:rFonts w:hint="eastAsia"/>
          <w:b/>
          <w:color w:val="800080"/>
        </w:rPr>
        <w:t>”，按以下要求操作，完成后以原名保存。</w:t>
      </w:r>
    </w:p>
    <w:p w:rsidR="00B62239" w:rsidRDefault="00B62239" w:rsidP="00C54D94">
      <w:pPr>
        <w:spacing w:line="360" w:lineRule="auto"/>
        <w:ind w:firstLine="420"/>
      </w:pPr>
      <w:r>
        <w:rPr>
          <w:rFonts w:hint="eastAsia"/>
        </w:rPr>
        <w:t>1</w:t>
      </w:r>
      <w:r>
        <w:rPr>
          <w:rFonts w:hint="eastAsia"/>
        </w:rPr>
        <w:t>）把工作表“学生成绩表”复制为新工作表并改名为“公式与函数”，调整各列宽为最适合列宽。</w:t>
      </w:r>
    </w:p>
    <w:p w:rsidR="00B62239" w:rsidRDefault="00B62239" w:rsidP="00C54D94">
      <w:pPr>
        <w:spacing w:line="360" w:lineRule="auto"/>
        <w:ind w:firstLine="420"/>
      </w:pPr>
      <w:r>
        <w:rPr>
          <w:rFonts w:hint="eastAsia"/>
        </w:rPr>
        <w:t>2</w:t>
      </w:r>
      <w:r>
        <w:rPr>
          <w:rFonts w:hint="eastAsia"/>
        </w:rPr>
        <w:t>）在表格右侧增加两列，列标题为“总分”和“平均分”，用函数或公式计算出所有记录的总分和平均分。</w:t>
      </w:r>
    </w:p>
    <w:p w:rsidR="00B62239" w:rsidRDefault="00B62239" w:rsidP="00C54D94">
      <w:pPr>
        <w:spacing w:line="360" w:lineRule="auto"/>
        <w:ind w:firstLine="420"/>
      </w:pPr>
      <w:r>
        <w:rPr>
          <w:rFonts w:hint="eastAsia"/>
        </w:rPr>
        <w:t>3</w:t>
      </w:r>
      <w:r>
        <w:rPr>
          <w:rFonts w:hint="eastAsia"/>
        </w:rPr>
        <w:t>）用函数计算各列合计，结果放在表格最下面一行。在该行的第一个单元格中输入“合计”，作为该行的标题。</w:t>
      </w:r>
    </w:p>
    <w:p w:rsidR="00B62239" w:rsidRDefault="00B62239" w:rsidP="00C54D94">
      <w:pPr>
        <w:spacing w:line="360" w:lineRule="auto"/>
        <w:ind w:firstLine="420"/>
      </w:pPr>
      <w:r>
        <w:rPr>
          <w:rFonts w:hint="eastAsia"/>
        </w:rPr>
        <w:t>4</w:t>
      </w:r>
      <w:r>
        <w:rPr>
          <w:rFonts w:hint="eastAsia"/>
        </w:rPr>
        <w:t>）在表格右侧增加一列“总分率”，并计算每个学生的总分率（总分率</w:t>
      </w:r>
      <w:r>
        <w:rPr>
          <w:rFonts w:hint="eastAsia"/>
        </w:rPr>
        <w:t>=</w:t>
      </w:r>
      <w:r>
        <w:rPr>
          <w:rFonts w:hint="eastAsia"/>
        </w:rPr>
        <w:t>个人总分</w:t>
      </w:r>
      <w:r>
        <w:rPr>
          <w:rFonts w:hint="eastAsia"/>
        </w:rPr>
        <w:t>/</w:t>
      </w:r>
      <w:r>
        <w:rPr>
          <w:rFonts w:hint="eastAsia"/>
        </w:rPr>
        <w:t>合计总分）。</w:t>
      </w:r>
    </w:p>
    <w:p w:rsidR="00B62239" w:rsidRDefault="00B62239" w:rsidP="00C54D94">
      <w:pPr>
        <w:spacing w:line="360" w:lineRule="auto"/>
        <w:ind w:firstLine="420"/>
      </w:pPr>
      <w:r>
        <w:rPr>
          <w:rFonts w:hint="eastAsia"/>
        </w:rPr>
        <w:t>5</w:t>
      </w:r>
      <w:r>
        <w:rPr>
          <w:rFonts w:hint="eastAsia"/>
        </w:rPr>
        <w:t>）计算出各科成绩及总分的最大值和最小值，结果放在表格下方，并设行标题“最大值”和“最小值”在结果行的第一个单元。</w:t>
      </w:r>
    </w:p>
    <w:p w:rsidR="00B62239" w:rsidRDefault="00B62239" w:rsidP="00C54D94">
      <w:pPr>
        <w:spacing w:line="360" w:lineRule="auto"/>
        <w:ind w:firstLine="420"/>
      </w:pPr>
      <w:r>
        <w:rPr>
          <w:rFonts w:hint="eastAsia"/>
        </w:rPr>
        <w:t>6</w:t>
      </w:r>
      <w:r>
        <w:rPr>
          <w:rFonts w:hint="eastAsia"/>
        </w:rPr>
        <w:t>）在表格右侧</w:t>
      </w:r>
      <w:r w:rsidR="00A806BA">
        <w:rPr>
          <w:rFonts w:hint="eastAsia"/>
        </w:rPr>
        <w:t>再</w:t>
      </w:r>
      <w:r>
        <w:rPr>
          <w:rFonts w:hint="eastAsia"/>
        </w:rPr>
        <w:t>增加一列“序号”，并用函数计算出每个学生学号的最后两位编码。</w:t>
      </w:r>
    </w:p>
    <w:p w:rsidR="00B62239" w:rsidRDefault="00B62239" w:rsidP="00C54D94">
      <w:pPr>
        <w:spacing w:line="360" w:lineRule="auto"/>
        <w:ind w:firstLine="420"/>
      </w:pPr>
      <w:r>
        <w:rPr>
          <w:rFonts w:hint="eastAsia"/>
        </w:rPr>
        <w:t>7</w:t>
      </w:r>
      <w:r>
        <w:rPr>
          <w:rFonts w:hint="eastAsia"/>
        </w:rPr>
        <w:t>）在表格右侧</w:t>
      </w:r>
      <w:r w:rsidR="00A806BA">
        <w:rPr>
          <w:rFonts w:hint="eastAsia"/>
        </w:rPr>
        <w:t>再</w:t>
      </w:r>
      <w:bookmarkStart w:id="0" w:name="_GoBack"/>
      <w:bookmarkEnd w:id="0"/>
      <w:r>
        <w:rPr>
          <w:rFonts w:hint="eastAsia"/>
        </w:rPr>
        <w:t>增加两列“出生日期”和“年龄”，在“出生日期”列随意输入一些日期，在“年龄”列用函数和公式计算出每个学生的年龄。</w:t>
      </w:r>
    </w:p>
    <w:p w:rsidR="00E72211" w:rsidRPr="007077F6" w:rsidRDefault="00B62239" w:rsidP="00C54D94">
      <w:pPr>
        <w:spacing w:line="360" w:lineRule="auto"/>
        <w:ind w:firstLine="420"/>
        <w:rPr>
          <w:b/>
          <w:color w:val="800080"/>
        </w:rPr>
      </w:pPr>
      <w:r w:rsidRPr="007077F6">
        <w:rPr>
          <w:rFonts w:hint="eastAsia"/>
          <w:b/>
          <w:color w:val="800080"/>
        </w:rPr>
        <w:t>2</w:t>
      </w:r>
      <w:r w:rsidR="00E17762" w:rsidRPr="007077F6">
        <w:rPr>
          <w:rFonts w:hint="eastAsia"/>
          <w:b/>
          <w:color w:val="800080"/>
        </w:rPr>
        <w:t>．</w:t>
      </w:r>
      <w:r w:rsidR="00E72211" w:rsidRPr="007077F6">
        <w:rPr>
          <w:rFonts w:hint="eastAsia"/>
          <w:b/>
          <w:color w:val="800080"/>
        </w:rPr>
        <w:t>打开“练习</w:t>
      </w:r>
      <w:r w:rsidR="00E72211" w:rsidRPr="007077F6">
        <w:rPr>
          <w:rFonts w:hint="eastAsia"/>
          <w:b/>
          <w:color w:val="800080"/>
        </w:rPr>
        <w:t>.</w:t>
      </w:r>
      <w:proofErr w:type="spellStart"/>
      <w:r w:rsidR="00761F3E" w:rsidRPr="007077F6">
        <w:rPr>
          <w:b/>
          <w:color w:val="800080"/>
        </w:rPr>
        <w:t>xls</w:t>
      </w:r>
      <w:r w:rsidR="00761F3E">
        <w:rPr>
          <w:rFonts w:hint="eastAsia"/>
          <w:b/>
          <w:color w:val="800080"/>
        </w:rPr>
        <w:t>x</w:t>
      </w:r>
      <w:proofErr w:type="spellEnd"/>
      <w:r w:rsidR="00E72211" w:rsidRPr="007077F6">
        <w:rPr>
          <w:rFonts w:hint="eastAsia"/>
          <w:b/>
          <w:color w:val="800080"/>
        </w:rPr>
        <w:t>”，</w:t>
      </w:r>
      <w:r w:rsidR="00E72211" w:rsidRPr="007077F6">
        <w:rPr>
          <w:rFonts w:hint="eastAsia"/>
          <w:b/>
          <w:color w:val="800080"/>
        </w:rPr>
        <w:t xml:space="preserve"> </w:t>
      </w:r>
      <w:r w:rsidR="00E72211" w:rsidRPr="007077F6">
        <w:rPr>
          <w:rFonts w:hint="eastAsia"/>
          <w:b/>
          <w:color w:val="800080"/>
        </w:rPr>
        <w:t>按以下要求操作，完成后以原名保存。</w:t>
      </w:r>
    </w:p>
    <w:p w:rsidR="00E72211" w:rsidRDefault="00E72211" w:rsidP="00C54D94">
      <w:pPr>
        <w:spacing w:line="360" w:lineRule="auto"/>
        <w:ind w:firstLine="420"/>
      </w:pPr>
      <w:r>
        <w:rPr>
          <w:rFonts w:hint="eastAsia"/>
        </w:rPr>
        <w:t>1</w:t>
      </w:r>
      <w:r>
        <w:rPr>
          <w:rFonts w:hint="eastAsia"/>
        </w:rPr>
        <w:t>）在“语文成绩”和“数学成绩”工作表中，利用公式计算平均成绩列数据，其中平时成绩占</w:t>
      </w:r>
      <w:r>
        <w:rPr>
          <w:rFonts w:hint="eastAsia"/>
        </w:rPr>
        <w:t>30%</w:t>
      </w:r>
      <w:r>
        <w:rPr>
          <w:rFonts w:hint="eastAsia"/>
        </w:rPr>
        <w:t>，考试成绩占</w:t>
      </w:r>
      <w:r>
        <w:rPr>
          <w:rFonts w:hint="eastAsia"/>
        </w:rPr>
        <w:t>70%</w:t>
      </w:r>
      <w:r>
        <w:rPr>
          <w:rFonts w:hint="eastAsia"/>
        </w:rPr>
        <w:t>。然后在“总成绩”工作表中将需要的数据从“语文成绩”和“数学成绩”工作表中复制过来。</w:t>
      </w:r>
    </w:p>
    <w:p w:rsidR="00E72211" w:rsidRPr="00A72173" w:rsidRDefault="00E72211" w:rsidP="00C54D94">
      <w:pPr>
        <w:spacing w:line="360" w:lineRule="auto"/>
        <w:ind w:firstLine="420"/>
      </w:pPr>
      <w:r>
        <w:rPr>
          <w:rFonts w:hint="eastAsia"/>
        </w:rPr>
        <w:t>2</w:t>
      </w:r>
      <w:r>
        <w:rPr>
          <w:rFonts w:hint="eastAsia"/>
        </w:rPr>
        <w:t>）</w:t>
      </w:r>
      <w:r w:rsidRPr="00A72173">
        <w:rPr>
          <w:rFonts w:hint="eastAsia"/>
        </w:rPr>
        <w:t>对“数学成绩”工作表，根据“总评成绩”列的数据，用</w:t>
      </w:r>
      <w:r w:rsidRPr="00A72173">
        <w:rPr>
          <w:rFonts w:hint="eastAsia"/>
        </w:rPr>
        <w:t>IF</w:t>
      </w:r>
      <w:r w:rsidRPr="00A72173">
        <w:rPr>
          <w:rFonts w:hint="eastAsia"/>
        </w:rPr>
        <w:t>函数在“等级评价”列中填入相应文字，要求</w:t>
      </w:r>
      <w:r w:rsidRPr="00A72173">
        <w:rPr>
          <w:rFonts w:hint="eastAsia"/>
        </w:rPr>
        <w:t>85</w:t>
      </w:r>
      <w:r w:rsidRPr="00A72173">
        <w:rPr>
          <w:rFonts w:hint="eastAsia"/>
        </w:rPr>
        <w:t>分以上：优秀，</w:t>
      </w:r>
      <w:r w:rsidRPr="00A72173">
        <w:rPr>
          <w:rFonts w:hint="eastAsia"/>
        </w:rPr>
        <w:t>60</w:t>
      </w:r>
      <w:r w:rsidRPr="00A72173">
        <w:rPr>
          <w:rFonts w:hint="eastAsia"/>
        </w:rPr>
        <w:t>分以上：合格，</w:t>
      </w:r>
      <w:r w:rsidRPr="00A72173">
        <w:rPr>
          <w:rFonts w:hint="eastAsia"/>
        </w:rPr>
        <w:t>60</w:t>
      </w:r>
      <w:r w:rsidRPr="00A72173">
        <w:rPr>
          <w:rFonts w:hint="eastAsia"/>
        </w:rPr>
        <w:t>分以下：不及格。</w:t>
      </w:r>
    </w:p>
    <w:p w:rsidR="00994B02" w:rsidRPr="00A72173" w:rsidRDefault="00E72211" w:rsidP="00C54D94">
      <w:pPr>
        <w:spacing w:line="360" w:lineRule="auto"/>
        <w:ind w:firstLine="420"/>
      </w:pPr>
      <w:r>
        <w:rPr>
          <w:rFonts w:hint="eastAsia"/>
        </w:rPr>
        <w:t>3</w:t>
      </w:r>
      <w:r>
        <w:rPr>
          <w:rFonts w:hint="eastAsia"/>
        </w:rPr>
        <w:t>）</w:t>
      </w:r>
      <w:r w:rsidR="00E17762">
        <w:rPr>
          <w:rFonts w:hint="eastAsia"/>
        </w:rPr>
        <w:t>对“钢笔销售”工作表计算每种钢笔的销售额、</w:t>
      </w:r>
      <w:r w:rsidR="00994B02" w:rsidRPr="00A72173">
        <w:rPr>
          <w:rFonts w:hint="eastAsia"/>
        </w:rPr>
        <w:t>总销售额、平均销售额、最大销售额及其每种钢笔销售额在月总销售额中所占百分比。</w:t>
      </w:r>
    </w:p>
    <w:p w:rsidR="00994B02" w:rsidRPr="00A72173" w:rsidRDefault="00B62239" w:rsidP="00C54D94">
      <w:pPr>
        <w:spacing w:line="360" w:lineRule="auto"/>
        <w:ind w:firstLine="420"/>
      </w:pPr>
      <w:r>
        <w:rPr>
          <w:rFonts w:hint="eastAsia"/>
        </w:rPr>
        <w:t>4</w:t>
      </w:r>
      <w:r w:rsidR="00E72211">
        <w:rPr>
          <w:rFonts w:hint="eastAsia"/>
        </w:rPr>
        <w:t>）</w:t>
      </w:r>
      <w:r w:rsidR="00994B02" w:rsidRPr="00A72173">
        <w:rPr>
          <w:rFonts w:hint="eastAsia"/>
        </w:rPr>
        <w:t>对“购买小食品表”工作表计算金额及总付款金额。</w:t>
      </w:r>
    </w:p>
    <w:p w:rsidR="00994B02" w:rsidRPr="00A72173" w:rsidRDefault="00994B02" w:rsidP="00C54D94">
      <w:pPr>
        <w:spacing w:line="360" w:lineRule="auto"/>
        <w:ind w:firstLine="420"/>
      </w:pPr>
      <w:r w:rsidRPr="00A72173">
        <w:rPr>
          <w:rFonts w:hint="eastAsia"/>
        </w:rPr>
        <w:t>计算方法：同种食品购买数量大于５时，按批发价计算，否则按零售价计算。</w:t>
      </w:r>
    </w:p>
    <w:p w:rsidR="00994B02" w:rsidRPr="00A72173" w:rsidRDefault="00B62239" w:rsidP="00C54D94">
      <w:pPr>
        <w:spacing w:line="360" w:lineRule="auto"/>
        <w:ind w:firstLine="420"/>
      </w:pPr>
      <w:r>
        <w:rPr>
          <w:rFonts w:hint="eastAsia"/>
        </w:rPr>
        <w:t>5</w:t>
      </w:r>
      <w:r w:rsidR="00E72211">
        <w:rPr>
          <w:rFonts w:hint="eastAsia"/>
        </w:rPr>
        <w:t>）</w:t>
      </w:r>
      <w:r w:rsidR="00994B02" w:rsidRPr="00A72173">
        <w:rPr>
          <w:rFonts w:hint="eastAsia"/>
        </w:rPr>
        <w:t>使用函数对“发表论文”工作表进行如下计算：发表论文的总篇数，所有讲师发表论文的篇数，年龄大于</w:t>
      </w:r>
      <w:r w:rsidR="00994B02" w:rsidRPr="00A72173">
        <w:rPr>
          <w:rFonts w:hint="eastAsia"/>
        </w:rPr>
        <w:t>40</w:t>
      </w:r>
      <w:r w:rsidR="00994B02" w:rsidRPr="00A72173">
        <w:rPr>
          <w:rFonts w:hint="eastAsia"/>
        </w:rPr>
        <w:t>岁的人数。</w:t>
      </w:r>
    </w:p>
    <w:p w:rsidR="00912006" w:rsidRPr="00A72173" w:rsidRDefault="00912006" w:rsidP="00C54D94">
      <w:pPr>
        <w:spacing w:line="360" w:lineRule="auto"/>
        <w:ind w:firstLine="420"/>
      </w:pPr>
      <w:r>
        <w:rPr>
          <w:rFonts w:hint="eastAsia"/>
        </w:rPr>
        <w:t>6</w:t>
      </w:r>
      <w:r>
        <w:rPr>
          <w:rFonts w:hint="eastAsia"/>
        </w:rPr>
        <w:t>）</w:t>
      </w:r>
      <w:r w:rsidRPr="00A72173">
        <w:rPr>
          <w:rFonts w:hint="eastAsia"/>
        </w:rPr>
        <w:t>使用函数对“</w:t>
      </w:r>
      <w:r>
        <w:rPr>
          <w:rFonts w:hint="eastAsia"/>
        </w:rPr>
        <w:t>财务和文本函数</w:t>
      </w:r>
      <w:r w:rsidRPr="00A72173">
        <w:rPr>
          <w:rFonts w:hint="eastAsia"/>
        </w:rPr>
        <w:t>”工作表进行计算</w:t>
      </w:r>
      <w:r w:rsidR="00595F25">
        <w:rPr>
          <w:rFonts w:hint="eastAsia"/>
        </w:rPr>
        <w:t>。</w:t>
      </w:r>
    </w:p>
    <w:p w:rsidR="00B62239" w:rsidRPr="007077F6" w:rsidRDefault="002821B5" w:rsidP="00C54D94">
      <w:pPr>
        <w:spacing w:line="360" w:lineRule="auto"/>
        <w:ind w:firstLine="420"/>
        <w:rPr>
          <w:b/>
          <w:color w:val="800080"/>
        </w:rPr>
      </w:pPr>
      <w:r>
        <w:rPr>
          <w:rFonts w:hint="eastAsia"/>
          <w:b/>
          <w:color w:val="800080"/>
        </w:rPr>
        <w:t>3</w:t>
      </w:r>
      <w:r w:rsidRPr="007077F6">
        <w:rPr>
          <w:rFonts w:hint="eastAsia"/>
          <w:b/>
          <w:color w:val="800080"/>
        </w:rPr>
        <w:t>．</w:t>
      </w:r>
      <w:r w:rsidR="00B62239" w:rsidRPr="007077F6">
        <w:rPr>
          <w:rFonts w:hint="eastAsia"/>
          <w:b/>
          <w:color w:val="800080"/>
        </w:rPr>
        <w:t>请打开</w:t>
      </w:r>
      <w:r w:rsidR="00D26080">
        <w:rPr>
          <w:rFonts w:hint="eastAsia"/>
          <w:b/>
          <w:color w:val="800080"/>
        </w:rPr>
        <w:t>“销售提成表</w:t>
      </w:r>
      <w:r w:rsidR="00B62239" w:rsidRPr="007077F6">
        <w:rPr>
          <w:rFonts w:hint="eastAsia"/>
          <w:b/>
          <w:color w:val="800080"/>
        </w:rPr>
        <w:t>.</w:t>
      </w:r>
      <w:r w:rsidR="00761F3E" w:rsidRPr="00761F3E">
        <w:rPr>
          <w:b/>
          <w:color w:val="800080"/>
        </w:rPr>
        <w:t xml:space="preserve"> </w:t>
      </w:r>
      <w:proofErr w:type="spellStart"/>
      <w:r w:rsidR="00D26080">
        <w:rPr>
          <w:rFonts w:hint="eastAsia"/>
          <w:b/>
          <w:color w:val="800080"/>
        </w:rPr>
        <w:t>x</w:t>
      </w:r>
      <w:r w:rsidR="00761F3E" w:rsidRPr="007077F6">
        <w:rPr>
          <w:b/>
          <w:color w:val="800080"/>
        </w:rPr>
        <w:t>ls</w:t>
      </w:r>
      <w:r w:rsidR="00761F3E">
        <w:rPr>
          <w:rFonts w:hint="eastAsia"/>
          <w:b/>
          <w:color w:val="800080"/>
        </w:rPr>
        <w:t>x</w:t>
      </w:r>
      <w:proofErr w:type="spellEnd"/>
      <w:r w:rsidR="00D26080">
        <w:rPr>
          <w:rFonts w:hint="eastAsia"/>
          <w:b/>
          <w:color w:val="800080"/>
        </w:rPr>
        <w:t>”</w:t>
      </w:r>
      <w:r w:rsidR="00B62239" w:rsidRPr="007077F6">
        <w:rPr>
          <w:rFonts w:hint="eastAsia"/>
          <w:b/>
          <w:color w:val="800080"/>
        </w:rPr>
        <w:t>工作簿，并按指定要求完成有关的操作</w:t>
      </w:r>
      <w:r w:rsidR="00761F3E" w:rsidRPr="007077F6">
        <w:rPr>
          <w:rFonts w:hint="eastAsia"/>
          <w:b/>
          <w:color w:val="800080"/>
        </w:rPr>
        <w:t>，完成后以原名保存</w:t>
      </w:r>
      <w:r w:rsidR="00B62239" w:rsidRPr="007077F6">
        <w:rPr>
          <w:rFonts w:hint="eastAsia"/>
          <w:b/>
          <w:color w:val="800080"/>
        </w:rPr>
        <w:t>。</w:t>
      </w:r>
      <w:r w:rsidR="00B62239" w:rsidRPr="007077F6">
        <w:rPr>
          <w:rFonts w:hint="eastAsia"/>
          <w:b/>
          <w:color w:val="800080"/>
        </w:rPr>
        <w:t xml:space="preserve"> </w:t>
      </w:r>
    </w:p>
    <w:p w:rsidR="00B62239" w:rsidRPr="00C42886" w:rsidRDefault="00B62239" w:rsidP="00C54D94">
      <w:pPr>
        <w:spacing w:line="360" w:lineRule="auto"/>
      </w:pPr>
      <w:r w:rsidRPr="00C42886">
        <w:rPr>
          <w:rFonts w:hint="eastAsia"/>
        </w:rPr>
        <w:t xml:space="preserve">      </w:t>
      </w:r>
      <w:r w:rsidRPr="00C42886">
        <w:rPr>
          <w:rFonts w:hint="eastAsia"/>
        </w:rPr>
        <w:t>按下要求输入：</w:t>
      </w:r>
      <w:r w:rsidRPr="00C42886">
        <w:rPr>
          <w:rFonts w:hint="eastAsia"/>
        </w:rPr>
        <w:t xml:space="preserve"> </w:t>
      </w:r>
    </w:p>
    <w:p w:rsidR="00B62239" w:rsidRPr="00C42886" w:rsidRDefault="00B62239" w:rsidP="00C54D94">
      <w:pPr>
        <w:spacing w:line="360" w:lineRule="auto"/>
      </w:pPr>
      <w:r w:rsidRPr="00C42886">
        <w:rPr>
          <w:rFonts w:hint="eastAsia"/>
        </w:rPr>
        <w:lastRenderedPageBreak/>
        <w:t xml:space="preserve">      1. </w:t>
      </w:r>
      <w:r w:rsidRPr="00C42886">
        <w:rPr>
          <w:rFonts w:hint="eastAsia"/>
        </w:rPr>
        <w:t>用公式计算每人的全年销售额</w:t>
      </w:r>
      <w:r w:rsidRPr="00C42886">
        <w:rPr>
          <w:rFonts w:hint="eastAsia"/>
        </w:rPr>
        <w:t xml:space="preserve"> </w:t>
      </w:r>
    </w:p>
    <w:p w:rsidR="00B62239" w:rsidRPr="00C42886" w:rsidRDefault="00B62239" w:rsidP="00C54D94">
      <w:pPr>
        <w:spacing w:line="360" w:lineRule="auto"/>
      </w:pPr>
      <w:r w:rsidRPr="00C42886">
        <w:rPr>
          <w:rFonts w:hint="eastAsia"/>
        </w:rPr>
        <w:t xml:space="preserve">      2. </w:t>
      </w:r>
      <w:r w:rsidRPr="00C42886">
        <w:rPr>
          <w:rFonts w:hint="eastAsia"/>
        </w:rPr>
        <w:t>用公式计算各季度和全年的最高销售额</w:t>
      </w:r>
      <w:r w:rsidRPr="00C42886">
        <w:rPr>
          <w:rFonts w:hint="eastAsia"/>
        </w:rPr>
        <w:t xml:space="preserve"> </w:t>
      </w:r>
    </w:p>
    <w:p w:rsidR="00B62239" w:rsidRPr="00C42886" w:rsidRDefault="00B62239" w:rsidP="00C54D94">
      <w:pPr>
        <w:spacing w:line="360" w:lineRule="auto"/>
      </w:pPr>
      <w:r w:rsidRPr="00C42886">
        <w:rPr>
          <w:rFonts w:hint="eastAsia"/>
        </w:rPr>
        <w:t xml:space="preserve">      3. </w:t>
      </w:r>
      <w:r w:rsidRPr="00C42886">
        <w:rPr>
          <w:rFonts w:hint="eastAsia"/>
        </w:rPr>
        <w:t>在</w:t>
      </w:r>
      <w:r w:rsidRPr="00C42886">
        <w:rPr>
          <w:rFonts w:hint="eastAsia"/>
        </w:rPr>
        <w:t>G4</w:t>
      </w:r>
      <w:r w:rsidRPr="00C42886">
        <w:rPr>
          <w:rFonts w:hint="eastAsia"/>
        </w:rPr>
        <w:t>单元格输入计算陈可怡所得提成额的公式，要求：</w:t>
      </w:r>
      <w:r w:rsidRPr="00C42886">
        <w:rPr>
          <w:rFonts w:hint="eastAsia"/>
        </w:rPr>
        <w:t xml:space="preserve"> </w:t>
      </w:r>
    </w:p>
    <w:p w:rsidR="00B62239" w:rsidRPr="00C42886" w:rsidRDefault="00B62239" w:rsidP="00C54D94">
      <w:pPr>
        <w:spacing w:line="360" w:lineRule="auto"/>
        <w:ind w:leftChars="100" w:left="210"/>
      </w:pPr>
      <w:r w:rsidRPr="00C42886">
        <w:rPr>
          <w:rFonts w:hint="eastAsia"/>
        </w:rPr>
        <w:t xml:space="preserve">      1) </w:t>
      </w:r>
      <w:r w:rsidRPr="00C42886">
        <w:rPr>
          <w:rFonts w:hint="eastAsia"/>
        </w:rPr>
        <w:t>该公式能被正确地复制到</w:t>
      </w:r>
      <w:r w:rsidRPr="00C42886">
        <w:rPr>
          <w:rFonts w:hint="eastAsia"/>
        </w:rPr>
        <w:t>G5:G10</w:t>
      </w:r>
      <w:r w:rsidRPr="00C42886">
        <w:rPr>
          <w:rFonts w:hint="eastAsia"/>
        </w:rPr>
        <w:t>单元格</w:t>
      </w:r>
      <w:r w:rsidRPr="00C42886">
        <w:rPr>
          <w:rFonts w:hint="eastAsia"/>
        </w:rPr>
        <w:t xml:space="preserve"> </w:t>
      </w:r>
    </w:p>
    <w:p w:rsidR="00B62239" w:rsidRPr="00C42886" w:rsidRDefault="00B62239" w:rsidP="00C54D94">
      <w:pPr>
        <w:spacing w:line="360" w:lineRule="auto"/>
        <w:ind w:leftChars="100" w:left="210"/>
      </w:pPr>
      <w:r w:rsidRPr="00C42886">
        <w:rPr>
          <w:rFonts w:hint="eastAsia"/>
        </w:rPr>
        <w:t xml:space="preserve">      2) </w:t>
      </w:r>
      <w:r w:rsidRPr="00C42886">
        <w:rPr>
          <w:rFonts w:hint="eastAsia"/>
        </w:rPr>
        <w:t>如果修改</w:t>
      </w:r>
      <w:r w:rsidRPr="00C42886">
        <w:rPr>
          <w:rFonts w:hint="eastAsia"/>
        </w:rPr>
        <w:t>G2</w:t>
      </w:r>
      <w:r w:rsidRPr="00C42886">
        <w:rPr>
          <w:rFonts w:hint="eastAsia"/>
        </w:rPr>
        <w:t>单元格中的提成比例，能自动修改各人的提成额</w:t>
      </w:r>
      <w:r w:rsidRPr="00C42886">
        <w:rPr>
          <w:rFonts w:hint="eastAsia"/>
        </w:rPr>
        <w:t xml:space="preserve"> </w:t>
      </w:r>
    </w:p>
    <w:p w:rsidR="00B62239" w:rsidRPr="00C42886" w:rsidRDefault="00B62239" w:rsidP="00C54D94">
      <w:pPr>
        <w:spacing w:line="360" w:lineRule="auto"/>
      </w:pPr>
      <w:r w:rsidRPr="00C42886">
        <w:rPr>
          <w:rFonts w:hint="eastAsia"/>
        </w:rPr>
        <w:t xml:space="preserve">      4. </w:t>
      </w:r>
      <w:r w:rsidRPr="00C42886">
        <w:rPr>
          <w:rFonts w:hint="eastAsia"/>
        </w:rPr>
        <w:t>把</w:t>
      </w:r>
      <w:r w:rsidRPr="00C42886">
        <w:rPr>
          <w:rFonts w:hint="eastAsia"/>
        </w:rPr>
        <w:t>G4</w:t>
      </w:r>
      <w:r w:rsidRPr="00C42886">
        <w:rPr>
          <w:rFonts w:hint="eastAsia"/>
        </w:rPr>
        <w:t>的公式复制到</w:t>
      </w:r>
      <w:r w:rsidRPr="00C42886">
        <w:rPr>
          <w:rFonts w:hint="eastAsia"/>
        </w:rPr>
        <w:t>G5:G10</w:t>
      </w:r>
    </w:p>
    <w:p w:rsidR="00B62239" w:rsidRPr="007077F6" w:rsidRDefault="002821B5" w:rsidP="00C54D94">
      <w:pPr>
        <w:spacing w:line="360" w:lineRule="auto"/>
        <w:ind w:firstLine="420"/>
        <w:rPr>
          <w:b/>
          <w:color w:val="800080"/>
        </w:rPr>
      </w:pPr>
      <w:r>
        <w:rPr>
          <w:rFonts w:hint="eastAsia"/>
          <w:b/>
          <w:color w:val="800080"/>
        </w:rPr>
        <w:t>4</w:t>
      </w:r>
      <w:r w:rsidRPr="007077F6">
        <w:rPr>
          <w:rFonts w:hint="eastAsia"/>
          <w:b/>
          <w:color w:val="800080"/>
        </w:rPr>
        <w:t>．</w:t>
      </w:r>
      <w:r w:rsidR="00B62239" w:rsidRPr="007077F6">
        <w:rPr>
          <w:rFonts w:hint="eastAsia"/>
          <w:b/>
          <w:color w:val="800080"/>
        </w:rPr>
        <w:t>请打开</w:t>
      </w:r>
      <w:r w:rsidR="00D26080">
        <w:rPr>
          <w:rFonts w:hint="eastAsia"/>
          <w:b/>
          <w:color w:val="800080"/>
        </w:rPr>
        <w:t>“体重指数表</w:t>
      </w:r>
      <w:r w:rsidR="00B62239" w:rsidRPr="007077F6">
        <w:rPr>
          <w:rFonts w:hint="eastAsia"/>
          <w:b/>
          <w:color w:val="800080"/>
        </w:rPr>
        <w:t>.</w:t>
      </w:r>
      <w:r w:rsidR="00761F3E" w:rsidRPr="00761F3E">
        <w:rPr>
          <w:b/>
          <w:color w:val="800080"/>
        </w:rPr>
        <w:t xml:space="preserve"> </w:t>
      </w:r>
      <w:proofErr w:type="spellStart"/>
      <w:r w:rsidR="00D26080">
        <w:rPr>
          <w:rFonts w:hint="eastAsia"/>
          <w:b/>
          <w:color w:val="800080"/>
        </w:rPr>
        <w:t>x</w:t>
      </w:r>
      <w:r w:rsidR="00761F3E" w:rsidRPr="007077F6">
        <w:rPr>
          <w:b/>
          <w:color w:val="800080"/>
        </w:rPr>
        <w:t>ls</w:t>
      </w:r>
      <w:r w:rsidR="00761F3E">
        <w:rPr>
          <w:rFonts w:hint="eastAsia"/>
          <w:b/>
          <w:color w:val="800080"/>
        </w:rPr>
        <w:t>x</w:t>
      </w:r>
      <w:proofErr w:type="spellEnd"/>
      <w:r w:rsidR="00D26080">
        <w:rPr>
          <w:rFonts w:hint="eastAsia"/>
          <w:b/>
          <w:color w:val="800080"/>
        </w:rPr>
        <w:t>”</w:t>
      </w:r>
      <w:r w:rsidR="00B62239" w:rsidRPr="007077F6">
        <w:rPr>
          <w:rFonts w:hint="eastAsia"/>
          <w:b/>
          <w:color w:val="800080"/>
        </w:rPr>
        <w:t>工作簿，并按指定要求完成有关的操作</w:t>
      </w:r>
      <w:r w:rsidR="00761F3E" w:rsidRPr="007077F6">
        <w:rPr>
          <w:rFonts w:hint="eastAsia"/>
          <w:b/>
          <w:color w:val="800080"/>
        </w:rPr>
        <w:t>，完成后以原名保存</w:t>
      </w:r>
      <w:r w:rsidR="00B62239" w:rsidRPr="007077F6">
        <w:rPr>
          <w:rFonts w:hint="eastAsia"/>
          <w:b/>
          <w:color w:val="800080"/>
        </w:rPr>
        <w:t>。</w:t>
      </w:r>
      <w:r w:rsidR="00B62239" w:rsidRPr="007077F6">
        <w:rPr>
          <w:rFonts w:hint="eastAsia"/>
          <w:b/>
          <w:color w:val="800080"/>
        </w:rPr>
        <w:t xml:space="preserve"> </w:t>
      </w:r>
    </w:p>
    <w:p w:rsidR="00B62239" w:rsidRPr="00C42886" w:rsidRDefault="00B62239" w:rsidP="00C54D94">
      <w:pPr>
        <w:spacing w:line="360" w:lineRule="auto"/>
      </w:pPr>
      <w:r w:rsidRPr="00C42886">
        <w:rPr>
          <w:rFonts w:hint="eastAsia"/>
        </w:rPr>
        <w:t xml:space="preserve">      </w:t>
      </w:r>
      <w:r w:rsidRPr="00C42886">
        <w:rPr>
          <w:rFonts w:hint="eastAsia"/>
        </w:rPr>
        <w:t>按下要求输入：</w:t>
      </w:r>
      <w:r w:rsidRPr="00C42886">
        <w:rPr>
          <w:rFonts w:hint="eastAsia"/>
        </w:rPr>
        <w:t xml:space="preserve"> </w:t>
      </w:r>
    </w:p>
    <w:p w:rsidR="00B62239" w:rsidRPr="00C42886" w:rsidRDefault="00B62239" w:rsidP="00C54D94">
      <w:pPr>
        <w:spacing w:line="360" w:lineRule="auto"/>
      </w:pPr>
      <w:r w:rsidRPr="00C42886">
        <w:rPr>
          <w:rFonts w:hint="eastAsia"/>
        </w:rPr>
        <w:t xml:space="preserve">      1. </w:t>
      </w:r>
      <w:r w:rsidRPr="00C42886">
        <w:rPr>
          <w:rFonts w:hint="eastAsia"/>
        </w:rPr>
        <w:t>用公式计算各位顾客的“体重指数”，“体重指数”等于“体重”除以“身高”平方；</w:t>
      </w:r>
      <w:r w:rsidRPr="00C42886">
        <w:rPr>
          <w:rFonts w:hint="eastAsia"/>
        </w:rPr>
        <w:t xml:space="preserve"> </w:t>
      </w:r>
    </w:p>
    <w:p w:rsidR="00B62239" w:rsidRPr="00C42886" w:rsidRDefault="00B62239" w:rsidP="00C54D94">
      <w:pPr>
        <w:spacing w:line="360" w:lineRule="auto"/>
      </w:pPr>
      <w:r w:rsidRPr="00C42886">
        <w:rPr>
          <w:rFonts w:hint="eastAsia"/>
        </w:rPr>
        <w:t xml:space="preserve">      2. </w:t>
      </w:r>
      <w:r w:rsidRPr="00C42886">
        <w:rPr>
          <w:rFonts w:hint="eastAsia"/>
        </w:rPr>
        <w:t>用公式计算各位顾客的“体形”类别，如果“体重指数”大于</w:t>
      </w:r>
      <w:r w:rsidRPr="00C42886">
        <w:rPr>
          <w:rFonts w:hint="eastAsia"/>
        </w:rPr>
        <w:t>25</w:t>
      </w:r>
      <w:r w:rsidRPr="00C42886">
        <w:rPr>
          <w:rFonts w:hint="eastAsia"/>
        </w:rPr>
        <w:t>为：“肥胖”，“体重指数”小于</w:t>
      </w:r>
      <w:r w:rsidRPr="00C42886">
        <w:rPr>
          <w:rFonts w:hint="eastAsia"/>
        </w:rPr>
        <w:t>19</w:t>
      </w:r>
      <w:r w:rsidRPr="00C42886">
        <w:rPr>
          <w:rFonts w:hint="eastAsia"/>
        </w:rPr>
        <w:t>为“瘦削”，其余为“正常”；</w:t>
      </w:r>
      <w:r w:rsidRPr="00C42886">
        <w:rPr>
          <w:rFonts w:hint="eastAsia"/>
        </w:rPr>
        <w:t xml:space="preserve"> </w:t>
      </w:r>
    </w:p>
    <w:p w:rsidR="00994B02" w:rsidRPr="00CA511F" w:rsidRDefault="00B62239" w:rsidP="00C54D94">
      <w:pPr>
        <w:spacing w:line="360" w:lineRule="auto"/>
      </w:pPr>
      <w:r w:rsidRPr="00C42886">
        <w:rPr>
          <w:rFonts w:hint="eastAsia"/>
        </w:rPr>
        <w:t xml:space="preserve">      3. </w:t>
      </w:r>
      <w:r w:rsidRPr="00C42886">
        <w:rPr>
          <w:rFonts w:hint="eastAsia"/>
        </w:rPr>
        <w:t>把“身高”和“体重指数”的数据设置为带</w:t>
      </w:r>
      <w:r w:rsidRPr="00C42886">
        <w:rPr>
          <w:rFonts w:hint="eastAsia"/>
        </w:rPr>
        <w:t>2</w:t>
      </w:r>
      <w:r w:rsidRPr="00C42886">
        <w:rPr>
          <w:rFonts w:hint="eastAsia"/>
        </w:rPr>
        <w:t>位小数格式。</w:t>
      </w:r>
    </w:p>
    <w:sectPr w:rsidR="00994B02" w:rsidRPr="00CA511F" w:rsidSect="00C54D94">
      <w:pgSz w:w="11906" w:h="16838"/>
      <w:pgMar w:top="1091" w:right="1286" w:bottom="1402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C03" w:rsidRDefault="008B7C03" w:rsidP="00A61840">
      <w:r>
        <w:separator/>
      </w:r>
    </w:p>
  </w:endnote>
  <w:endnote w:type="continuationSeparator" w:id="0">
    <w:p w:rsidR="008B7C03" w:rsidRDefault="008B7C03" w:rsidP="00A61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C03" w:rsidRDefault="008B7C03" w:rsidP="00A61840">
      <w:r>
        <w:separator/>
      </w:r>
    </w:p>
  </w:footnote>
  <w:footnote w:type="continuationSeparator" w:id="0">
    <w:p w:rsidR="008B7C03" w:rsidRDefault="008B7C03" w:rsidP="00A61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158D"/>
    <w:multiLevelType w:val="hybridMultilevel"/>
    <w:tmpl w:val="29C24A34"/>
    <w:lvl w:ilvl="0" w:tplc="37B8D89A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715C16B9"/>
    <w:multiLevelType w:val="hybridMultilevel"/>
    <w:tmpl w:val="CD76C594"/>
    <w:lvl w:ilvl="0" w:tplc="A65C98EA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6A"/>
    <w:rsid w:val="00021339"/>
    <w:rsid w:val="000D204E"/>
    <w:rsid w:val="0011116A"/>
    <w:rsid w:val="001817E4"/>
    <w:rsid w:val="00197CC8"/>
    <w:rsid w:val="001C48E3"/>
    <w:rsid w:val="002821B5"/>
    <w:rsid w:val="002E0BD6"/>
    <w:rsid w:val="00335DA4"/>
    <w:rsid w:val="003A123E"/>
    <w:rsid w:val="00541638"/>
    <w:rsid w:val="00595F25"/>
    <w:rsid w:val="006B41B1"/>
    <w:rsid w:val="006E243D"/>
    <w:rsid w:val="007077F6"/>
    <w:rsid w:val="00744966"/>
    <w:rsid w:val="00761F3E"/>
    <w:rsid w:val="007B04FC"/>
    <w:rsid w:val="00884A76"/>
    <w:rsid w:val="008B7C03"/>
    <w:rsid w:val="00907703"/>
    <w:rsid w:val="00912006"/>
    <w:rsid w:val="00994B02"/>
    <w:rsid w:val="00A61840"/>
    <w:rsid w:val="00A806BA"/>
    <w:rsid w:val="00B25EBB"/>
    <w:rsid w:val="00B62239"/>
    <w:rsid w:val="00BC7CA9"/>
    <w:rsid w:val="00C54D94"/>
    <w:rsid w:val="00CA511F"/>
    <w:rsid w:val="00CF35FE"/>
    <w:rsid w:val="00D26080"/>
    <w:rsid w:val="00DC7D79"/>
    <w:rsid w:val="00E17762"/>
    <w:rsid w:val="00E72211"/>
    <w:rsid w:val="00F1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1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三级标题"/>
    <w:rsid w:val="0011116A"/>
    <w:pPr>
      <w:spacing w:beforeLines="20" w:before="20" w:afterLines="20" w:after="20"/>
      <w:jc w:val="both"/>
    </w:pPr>
    <w:rPr>
      <w:rFonts w:ascii="Arial" w:eastAsia="黑体" w:hAnsi="Arial" w:cs="Arial"/>
      <w:noProof/>
      <w:sz w:val="24"/>
    </w:rPr>
  </w:style>
  <w:style w:type="character" w:customStyle="1" w:styleId="Char">
    <w:name w:val="图注 Char"/>
    <w:basedOn w:val="a0"/>
    <w:link w:val="a4"/>
    <w:locked/>
    <w:rsid w:val="0011116A"/>
    <w:rPr>
      <w:rFonts w:ascii="宋体" w:eastAsia="宋体" w:hAnsi="宋体"/>
      <w:kern w:val="22"/>
      <w:sz w:val="18"/>
      <w:szCs w:val="18"/>
      <w:lang w:val="en-US" w:eastAsia="zh-CN" w:bidi="ar-SA"/>
    </w:rPr>
  </w:style>
  <w:style w:type="paragraph" w:customStyle="1" w:styleId="a4">
    <w:name w:val="图注"/>
    <w:link w:val="Char"/>
    <w:autoRedefine/>
    <w:rsid w:val="0011116A"/>
    <w:pPr>
      <w:widowControl w:val="0"/>
      <w:adjustRightInd w:val="0"/>
      <w:spacing w:after="120" w:line="329" w:lineRule="atLeast"/>
      <w:jc w:val="center"/>
    </w:pPr>
    <w:rPr>
      <w:rFonts w:ascii="宋体" w:hAnsi="宋体"/>
      <w:kern w:val="22"/>
      <w:sz w:val="18"/>
      <w:szCs w:val="18"/>
    </w:rPr>
  </w:style>
  <w:style w:type="paragraph" w:styleId="a5">
    <w:name w:val="header"/>
    <w:basedOn w:val="a"/>
    <w:link w:val="Char0"/>
    <w:rsid w:val="00A61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A61840"/>
    <w:rPr>
      <w:kern w:val="2"/>
      <w:sz w:val="18"/>
      <w:szCs w:val="18"/>
    </w:rPr>
  </w:style>
  <w:style w:type="paragraph" w:styleId="a6">
    <w:name w:val="footer"/>
    <w:basedOn w:val="a"/>
    <w:link w:val="Char1"/>
    <w:rsid w:val="00A618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A6184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1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三级标题"/>
    <w:rsid w:val="0011116A"/>
    <w:pPr>
      <w:spacing w:beforeLines="20" w:before="20" w:afterLines="20" w:after="20"/>
      <w:jc w:val="both"/>
    </w:pPr>
    <w:rPr>
      <w:rFonts w:ascii="Arial" w:eastAsia="黑体" w:hAnsi="Arial" w:cs="Arial"/>
      <w:noProof/>
      <w:sz w:val="24"/>
    </w:rPr>
  </w:style>
  <w:style w:type="character" w:customStyle="1" w:styleId="Char">
    <w:name w:val="图注 Char"/>
    <w:basedOn w:val="a0"/>
    <w:link w:val="a4"/>
    <w:locked/>
    <w:rsid w:val="0011116A"/>
    <w:rPr>
      <w:rFonts w:ascii="宋体" w:eastAsia="宋体" w:hAnsi="宋体"/>
      <w:kern w:val="22"/>
      <w:sz w:val="18"/>
      <w:szCs w:val="18"/>
      <w:lang w:val="en-US" w:eastAsia="zh-CN" w:bidi="ar-SA"/>
    </w:rPr>
  </w:style>
  <w:style w:type="paragraph" w:customStyle="1" w:styleId="a4">
    <w:name w:val="图注"/>
    <w:link w:val="Char"/>
    <w:autoRedefine/>
    <w:rsid w:val="0011116A"/>
    <w:pPr>
      <w:widowControl w:val="0"/>
      <w:adjustRightInd w:val="0"/>
      <w:spacing w:after="120" w:line="329" w:lineRule="atLeast"/>
      <w:jc w:val="center"/>
    </w:pPr>
    <w:rPr>
      <w:rFonts w:ascii="宋体" w:hAnsi="宋体"/>
      <w:kern w:val="22"/>
      <w:sz w:val="18"/>
      <w:szCs w:val="18"/>
    </w:rPr>
  </w:style>
  <w:style w:type="paragraph" w:styleId="a5">
    <w:name w:val="header"/>
    <w:basedOn w:val="a"/>
    <w:link w:val="Char0"/>
    <w:rsid w:val="00A61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A61840"/>
    <w:rPr>
      <w:kern w:val="2"/>
      <w:sz w:val="18"/>
      <w:szCs w:val="18"/>
    </w:rPr>
  </w:style>
  <w:style w:type="paragraph" w:styleId="a6">
    <w:name w:val="footer"/>
    <w:basedOn w:val="a"/>
    <w:link w:val="Char1"/>
    <w:rsid w:val="00A618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A6184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1128</Words>
  <Characters>179</Characters>
  <Application>Microsoft Office Word</Application>
  <DocSecurity>0</DocSecurity>
  <Lines>1</Lines>
  <Paragraphs>2</Paragraphs>
  <ScaleCrop>false</ScaleCrop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Excel练习2-公式与函数</dc:title>
  <dc:creator>User</dc:creator>
  <cp:lastModifiedBy>win7</cp:lastModifiedBy>
  <cp:revision>6</cp:revision>
  <dcterms:created xsi:type="dcterms:W3CDTF">2016-07-12T14:07:00Z</dcterms:created>
  <dcterms:modified xsi:type="dcterms:W3CDTF">2016-11-12T12:40:00Z</dcterms:modified>
</cp:coreProperties>
</file>