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A2" w:rsidRPr="00630966" w:rsidRDefault="00E23BA2" w:rsidP="00630966">
      <w:pPr>
        <w:spacing w:line="360" w:lineRule="auto"/>
        <w:rPr>
          <w:rFonts w:hint="eastAsia"/>
          <w:b/>
          <w:sz w:val="24"/>
        </w:rPr>
      </w:pPr>
      <w:bookmarkStart w:id="0" w:name="_GoBack"/>
      <w:bookmarkEnd w:id="0"/>
      <w:r w:rsidRPr="00630966">
        <w:rPr>
          <w:rFonts w:hint="eastAsia"/>
          <w:b/>
          <w:sz w:val="24"/>
        </w:rPr>
        <w:t>每一张幻灯片的内容如下：</w:t>
      </w:r>
    </w:p>
    <w:p w:rsidR="00E23BA2" w:rsidRP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张</w:t>
      </w:r>
    </w:p>
    <w:p w:rsidR="00630966" w:rsidRPr="00E23BA2" w:rsidRDefault="00E23BA2" w:rsidP="00E23BA2">
      <w:r w:rsidRPr="00E23BA2">
        <w:rPr>
          <w:rFonts w:hint="eastAsia"/>
        </w:rPr>
        <w:t>PZ</w:t>
      </w:r>
      <w:r w:rsidRPr="00E23BA2">
        <w:rPr>
          <w:rFonts w:hint="eastAsia"/>
        </w:rPr>
        <w:t>学院</w:t>
      </w:r>
      <w:r w:rsidR="00630966" w:rsidRPr="00E23BA2">
        <w:rPr>
          <w:rFonts w:hint="eastAsia"/>
        </w:rPr>
        <w:t>校园网络整体安全设计及实现</w:t>
      </w:r>
    </w:p>
    <w:p w:rsidR="00630966" w:rsidRPr="00E23BA2" w:rsidRDefault="00630966" w:rsidP="00E23BA2">
      <w:r w:rsidRPr="00E23BA2">
        <w:rPr>
          <w:rFonts w:hint="eastAsia"/>
        </w:rPr>
        <w:t>指导教师：王教授</w:t>
      </w:r>
    </w:p>
    <w:p w:rsidR="00630966" w:rsidRPr="00E23BA2" w:rsidRDefault="00630966" w:rsidP="00E23BA2">
      <w:r w:rsidRPr="00E23BA2">
        <w:rPr>
          <w:rFonts w:hint="eastAsia"/>
        </w:rPr>
        <w:t>答辩人：文</w:t>
      </w:r>
      <w:r w:rsidR="00E23BA2" w:rsidRPr="00E23BA2">
        <w:rPr>
          <w:rFonts w:hint="eastAsia"/>
        </w:rPr>
        <w:t>军</w:t>
      </w:r>
    </w:p>
    <w:p w:rsidR="00630966" w:rsidRPr="00E23BA2" w:rsidRDefault="00630966" w:rsidP="00E23BA2">
      <w:r w:rsidRPr="00E23BA2">
        <w:t>20</w:t>
      </w:r>
      <w:r w:rsidR="00E23BA2" w:rsidRPr="00E23BA2">
        <w:rPr>
          <w:rFonts w:hint="eastAsia"/>
        </w:rPr>
        <w:t>11</w:t>
      </w:r>
      <w:r w:rsidRPr="00E23BA2">
        <w:t>.5</w:t>
      </w: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张</w:t>
      </w:r>
    </w:p>
    <w:p w:rsidR="00630966" w:rsidRPr="00E23BA2" w:rsidRDefault="00630966" w:rsidP="00E23BA2">
      <w:r w:rsidRPr="00E23BA2">
        <w:rPr>
          <w:rFonts w:hint="eastAsia"/>
        </w:rPr>
        <w:t>本文选题背景</w:t>
      </w:r>
    </w:p>
    <w:p w:rsidR="00630966" w:rsidRPr="00E23BA2" w:rsidRDefault="00630966" w:rsidP="00E23BA2">
      <w:r w:rsidRPr="00E23BA2">
        <w:rPr>
          <w:rFonts w:hint="eastAsia"/>
        </w:rPr>
        <w:t>论文涉及的</w:t>
      </w:r>
      <w:r w:rsidR="00E23BA2" w:rsidRPr="00E23BA2">
        <w:rPr>
          <w:rFonts w:hint="eastAsia"/>
        </w:rPr>
        <w:t>PZ</w:t>
      </w:r>
      <w:r w:rsidR="00E23BA2" w:rsidRPr="00E23BA2">
        <w:rPr>
          <w:rFonts w:hint="eastAsia"/>
        </w:rPr>
        <w:t>学院</w:t>
      </w:r>
      <w:r w:rsidRPr="00E23BA2">
        <w:rPr>
          <w:rFonts w:hint="eastAsia"/>
        </w:rPr>
        <w:t>是一所综合型普通本科大学，学校有师生</w:t>
      </w:r>
      <w:r w:rsidRPr="00E23BA2">
        <w:t>13000</w:t>
      </w:r>
      <w:r w:rsidRPr="00E23BA2">
        <w:rPr>
          <w:rFonts w:hint="eastAsia"/>
        </w:rPr>
        <w:t>多人，终端近万台。</w:t>
      </w:r>
    </w:p>
    <w:p w:rsidR="00630966" w:rsidRPr="00E23BA2" w:rsidRDefault="00630966" w:rsidP="00E23BA2">
      <w:r w:rsidRPr="00E23BA2">
        <w:rPr>
          <w:rFonts w:hint="eastAsia"/>
        </w:rPr>
        <w:t>校园网在学校的信息化建设中扮演着至关重要的角色</w:t>
      </w:r>
      <w:r w:rsidRPr="00E23BA2">
        <w:t xml:space="preserve"> </w:t>
      </w:r>
      <w:r w:rsidRPr="00E23BA2">
        <w:rPr>
          <w:rFonts w:hint="eastAsia"/>
        </w:rPr>
        <w:t>，校园网安全状况直接影响着学校的教学活动</w:t>
      </w:r>
      <w:r w:rsidRPr="00E23BA2">
        <w:t xml:space="preserve"> </w:t>
      </w:r>
      <w:r w:rsidRPr="00E23BA2">
        <w:rPr>
          <w:rFonts w:hint="eastAsia"/>
        </w:rPr>
        <w:t>。</w:t>
      </w:r>
    </w:p>
    <w:p w:rsidR="00630966" w:rsidRPr="00E23BA2" w:rsidRDefault="00630966" w:rsidP="00E23BA2">
      <w:r w:rsidRPr="00E23BA2">
        <w:rPr>
          <w:rFonts w:hint="eastAsia"/>
        </w:rPr>
        <w:t>安全问题：黑客攻击、病毒泛滥、信息被盗取、网络时断时续等。</w:t>
      </w: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张</w:t>
      </w:r>
    </w:p>
    <w:p w:rsidR="00630966" w:rsidRPr="00E23BA2" w:rsidRDefault="00630966" w:rsidP="00E23BA2">
      <w:r w:rsidRPr="00E23BA2">
        <w:rPr>
          <w:rFonts w:hint="eastAsia"/>
        </w:rPr>
        <w:t>本文的现实意义</w:t>
      </w:r>
    </w:p>
    <w:p w:rsidR="00630966" w:rsidRPr="00E23BA2" w:rsidRDefault="00630966" w:rsidP="00E23BA2">
      <w:r w:rsidRPr="00E23BA2">
        <w:rPr>
          <w:rFonts w:hint="eastAsia"/>
        </w:rPr>
        <w:t>针对</w:t>
      </w:r>
      <w:r w:rsidR="00E23BA2" w:rsidRPr="00E23BA2">
        <w:rPr>
          <w:rFonts w:hint="eastAsia"/>
        </w:rPr>
        <w:t>PZ</w:t>
      </w:r>
      <w:r w:rsidR="00E23BA2" w:rsidRPr="00E23BA2">
        <w:rPr>
          <w:rFonts w:hint="eastAsia"/>
        </w:rPr>
        <w:t>学院</w:t>
      </w:r>
      <w:r w:rsidRPr="00E23BA2">
        <w:rPr>
          <w:rFonts w:hint="eastAsia"/>
        </w:rPr>
        <w:t>校园网络目前存在的安全问题、特点和常见的威胁进行分析，以网络安全模型及网络安全技术为理论依据，完成该校园网络的整体安全方案的设计，逐步建立校园网络安全体系，为学校的教学工作、行政管理、信息交流提供一个安全的环境和完整的平台。</w:t>
      </w: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张</w:t>
      </w:r>
    </w:p>
    <w:p w:rsidR="00630966" w:rsidRPr="00E23BA2" w:rsidRDefault="00630966" w:rsidP="00E23BA2">
      <w:r w:rsidRPr="00E23BA2">
        <w:rPr>
          <w:rFonts w:hint="eastAsia"/>
        </w:rPr>
        <w:t>本文主要内容</w:t>
      </w:r>
    </w:p>
    <w:p w:rsidR="00630966" w:rsidRPr="00E23BA2" w:rsidRDefault="00630966" w:rsidP="00E23BA2">
      <w:r w:rsidRPr="00E23BA2">
        <w:rPr>
          <w:rFonts w:hint="eastAsia"/>
        </w:rPr>
        <w:t>第一部分：校园网络安全设计理论依据</w:t>
      </w:r>
      <w:r w:rsidRPr="00E23BA2">
        <w:t xml:space="preserve"> </w:t>
      </w:r>
    </w:p>
    <w:p w:rsidR="00630966" w:rsidRPr="00E23BA2" w:rsidRDefault="00630966" w:rsidP="00E23BA2">
      <w:r w:rsidRPr="00E23BA2">
        <w:rPr>
          <w:rFonts w:hint="eastAsia"/>
        </w:rPr>
        <w:t>第二部分：</w:t>
      </w:r>
      <w:r w:rsidR="00E23BA2" w:rsidRPr="00E23BA2">
        <w:rPr>
          <w:rFonts w:hint="eastAsia"/>
        </w:rPr>
        <w:t>PZ</w:t>
      </w:r>
      <w:r w:rsidR="00E23BA2" w:rsidRPr="00E23BA2">
        <w:rPr>
          <w:rFonts w:hint="eastAsia"/>
        </w:rPr>
        <w:t>学院</w:t>
      </w:r>
      <w:r w:rsidRPr="00E23BA2">
        <w:rPr>
          <w:rFonts w:hint="eastAsia"/>
        </w:rPr>
        <w:t>校园网整体安全系统需求分析</w:t>
      </w:r>
      <w:r w:rsidRPr="00E23BA2">
        <w:t xml:space="preserve"> </w:t>
      </w:r>
    </w:p>
    <w:p w:rsidR="00630966" w:rsidRPr="00E23BA2" w:rsidRDefault="00630966" w:rsidP="00E23BA2">
      <w:r w:rsidRPr="00E23BA2">
        <w:rPr>
          <w:rFonts w:hint="eastAsia"/>
        </w:rPr>
        <w:t>第三部分：</w:t>
      </w:r>
      <w:r w:rsidR="00E23BA2" w:rsidRPr="00E23BA2">
        <w:rPr>
          <w:rFonts w:hint="eastAsia"/>
        </w:rPr>
        <w:t>PZ</w:t>
      </w:r>
      <w:r w:rsidR="00E23BA2" w:rsidRPr="00E23BA2">
        <w:rPr>
          <w:rFonts w:hint="eastAsia"/>
        </w:rPr>
        <w:t>学院</w:t>
      </w:r>
      <w:r w:rsidRPr="00E23BA2">
        <w:rPr>
          <w:rFonts w:hint="eastAsia"/>
        </w:rPr>
        <w:t>校园网整体安全的设计和实施</w:t>
      </w:r>
      <w:r w:rsidRPr="00E23BA2">
        <w:t xml:space="preserve"> </w:t>
      </w:r>
    </w:p>
    <w:p w:rsidR="00630966" w:rsidRDefault="00630966" w:rsidP="00E23BA2">
      <w:pPr>
        <w:rPr>
          <w:rFonts w:hint="eastAsia"/>
        </w:rPr>
      </w:pPr>
    </w:p>
    <w:p w:rsidR="00E23BA2" w:rsidRP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张</w:t>
      </w:r>
    </w:p>
    <w:p w:rsidR="00630966" w:rsidRPr="00E23BA2" w:rsidRDefault="00630966" w:rsidP="00E23BA2">
      <w:r w:rsidRPr="00E23BA2">
        <w:rPr>
          <w:rFonts w:hint="eastAsia"/>
        </w:rPr>
        <w:t>校园网络安全设计理论依据</w:t>
      </w:r>
      <w:r w:rsidRPr="00E23BA2">
        <w:t xml:space="preserve"> </w:t>
      </w:r>
    </w:p>
    <w:p w:rsidR="00630966" w:rsidRPr="00E23BA2" w:rsidRDefault="00630966" w:rsidP="00E23BA2">
      <w:r w:rsidRPr="00E23BA2">
        <w:rPr>
          <w:rFonts w:hint="eastAsia"/>
        </w:rPr>
        <w:t>网络安全系统策略与设计原则</w:t>
      </w:r>
    </w:p>
    <w:p w:rsidR="00630966" w:rsidRPr="00E23BA2" w:rsidRDefault="00630966" w:rsidP="00E23BA2">
      <w:r w:rsidRPr="00E23BA2">
        <w:rPr>
          <w:rFonts w:hint="eastAsia"/>
        </w:rPr>
        <w:t>网络安全防范体系框架结构、层次及设计准则</w:t>
      </w:r>
      <w:r w:rsidRPr="00E23BA2">
        <w:t xml:space="preserve"> </w:t>
      </w:r>
    </w:p>
    <w:p w:rsidR="00630966" w:rsidRPr="00E23BA2" w:rsidRDefault="00630966" w:rsidP="00E23BA2">
      <w:r w:rsidRPr="00E23BA2">
        <w:rPr>
          <w:rFonts w:hint="eastAsia"/>
        </w:rPr>
        <w:t>主要网络安全技术</w:t>
      </w:r>
    </w:p>
    <w:p w:rsidR="00630966" w:rsidRDefault="00630966" w:rsidP="00E23BA2">
      <w:pPr>
        <w:rPr>
          <w:rFonts w:hint="eastAsia"/>
        </w:rPr>
      </w:pPr>
    </w:p>
    <w:p w:rsidR="00E23BA2" w:rsidRP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张</w:t>
      </w:r>
    </w:p>
    <w:p w:rsidR="00630966" w:rsidRPr="00E23BA2" w:rsidRDefault="00E23BA2" w:rsidP="00E23BA2">
      <w:r w:rsidRPr="00E23BA2">
        <w:rPr>
          <w:rFonts w:hint="eastAsia"/>
        </w:rPr>
        <w:t>PZ</w:t>
      </w:r>
      <w:r w:rsidRPr="00E23BA2">
        <w:rPr>
          <w:rFonts w:hint="eastAsia"/>
        </w:rPr>
        <w:t>学院</w:t>
      </w:r>
      <w:r w:rsidR="00630966" w:rsidRPr="00E23BA2">
        <w:rPr>
          <w:rFonts w:hint="eastAsia"/>
        </w:rPr>
        <w:t>校园网整体安全系统需求分析</w:t>
      </w:r>
    </w:p>
    <w:p w:rsidR="00630966" w:rsidRPr="00E23BA2" w:rsidRDefault="00E23BA2" w:rsidP="00E23BA2">
      <w:r w:rsidRPr="00E23BA2">
        <w:rPr>
          <w:rFonts w:hint="eastAsia"/>
        </w:rPr>
        <w:t>PZ</w:t>
      </w:r>
      <w:r w:rsidRPr="00E23BA2">
        <w:rPr>
          <w:rFonts w:hint="eastAsia"/>
        </w:rPr>
        <w:t>学院</w:t>
      </w:r>
      <w:r w:rsidR="00630966" w:rsidRPr="00E23BA2">
        <w:rPr>
          <w:rFonts w:hint="eastAsia"/>
        </w:rPr>
        <w:t>校园网安全现状</w:t>
      </w:r>
    </w:p>
    <w:p w:rsidR="00630966" w:rsidRPr="00E23BA2" w:rsidRDefault="00630966" w:rsidP="00E23BA2">
      <w:r w:rsidRPr="00E23BA2">
        <w:rPr>
          <w:rFonts w:hint="eastAsia"/>
        </w:rPr>
        <w:t>校园网面临的网络安全威胁分析</w:t>
      </w:r>
    </w:p>
    <w:p w:rsidR="00630966" w:rsidRPr="00E23BA2" w:rsidRDefault="00E23BA2" w:rsidP="00E23BA2">
      <w:r w:rsidRPr="00E23BA2">
        <w:rPr>
          <w:rFonts w:hint="eastAsia"/>
        </w:rPr>
        <w:t>PZ</w:t>
      </w:r>
      <w:r w:rsidRPr="00E23BA2">
        <w:rPr>
          <w:rFonts w:hint="eastAsia"/>
        </w:rPr>
        <w:t>学院</w:t>
      </w:r>
      <w:r w:rsidR="00630966" w:rsidRPr="00E23BA2">
        <w:rPr>
          <w:rFonts w:hint="eastAsia"/>
        </w:rPr>
        <w:t>校园网安全需求分析</w:t>
      </w: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张</w:t>
      </w:r>
    </w:p>
    <w:p w:rsidR="00630966" w:rsidRPr="00E23BA2" w:rsidRDefault="00E23BA2" w:rsidP="00E23BA2">
      <w:r w:rsidRPr="00E23BA2">
        <w:rPr>
          <w:rFonts w:hint="eastAsia"/>
        </w:rPr>
        <w:t>PZ</w:t>
      </w:r>
      <w:r w:rsidRPr="00E23BA2">
        <w:rPr>
          <w:rFonts w:hint="eastAsia"/>
        </w:rPr>
        <w:t>学院</w:t>
      </w:r>
      <w:r w:rsidR="00630966" w:rsidRPr="00E23BA2">
        <w:rPr>
          <w:rFonts w:hint="eastAsia"/>
        </w:rPr>
        <w:t>校园网整体安全的设计和实施</w:t>
      </w:r>
    </w:p>
    <w:p w:rsidR="00630966" w:rsidRPr="00E23BA2" w:rsidRDefault="00630966" w:rsidP="00E23BA2">
      <w:r w:rsidRPr="00E23BA2">
        <w:rPr>
          <w:rFonts w:hint="eastAsia"/>
        </w:rPr>
        <w:t>网络安全隔离与连接</w:t>
      </w:r>
    </w:p>
    <w:p w:rsidR="00630966" w:rsidRPr="00E23BA2" w:rsidRDefault="00630966" w:rsidP="00E23BA2">
      <w:r w:rsidRPr="00E23BA2">
        <w:rPr>
          <w:rFonts w:hint="eastAsia"/>
        </w:rPr>
        <w:t>入侵检测系统</w:t>
      </w:r>
    </w:p>
    <w:p w:rsidR="00630966" w:rsidRPr="00E23BA2" w:rsidRDefault="00630966" w:rsidP="00E23BA2">
      <w:r w:rsidRPr="00E23BA2">
        <w:rPr>
          <w:rFonts w:hint="eastAsia"/>
        </w:rPr>
        <w:t>漏洞扫描系统</w:t>
      </w:r>
    </w:p>
    <w:p w:rsidR="00630966" w:rsidRPr="00E23BA2" w:rsidRDefault="00630966" w:rsidP="00E23BA2">
      <w:r w:rsidRPr="00E23BA2">
        <w:rPr>
          <w:rFonts w:hint="eastAsia"/>
        </w:rPr>
        <w:t>网络防病毒系统</w:t>
      </w:r>
    </w:p>
    <w:p w:rsidR="00630966" w:rsidRPr="00E23BA2" w:rsidRDefault="00630966" w:rsidP="00E23BA2">
      <w:r w:rsidRPr="00E23BA2">
        <w:rPr>
          <w:rFonts w:hint="eastAsia"/>
        </w:rPr>
        <w:t>数据备份与恢复系统</w:t>
      </w: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</w:p>
    <w:p w:rsidR="00E23BA2" w:rsidRDefault="00E23BA2" w:rsidP="00E23BA2">
      <w:pPr>
        <w:rPr>
          <w:rFonts w:hint="eastAsia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8</w:t>
      </w:r>
      <w:r>
        <w:rPr>
          <w:rFonts w:hint="eastAsia"/>
        </w:rPr>
        <w:t>张</w:t>
      </w:r>
    </w:p>
    <w:p w:rsidR="00630966" w:rsidRPr="00E23BA2" w:rsidRDefault="00630966" w:rsidP="00E23BA2">
      <w:r w:rsidRPr="00E23BA2">
        <w:rPr>
          <w:rFonts w:hint="eastAsia"/>
        </w:rPr>
        <w:t>结</w:t>
      </w:r>
      <w:r w:rsidRPr="00E23BA2">
        <w:t xml:space="preserve">  </w:t>
      </w:r>
      <w:r w:rsidRPr="00E23BA2">
        <w:rPr>
          <w:rFonts w:hint="eastAsia"/>
        </w:rPr>
        <w:t>论</w:t>
      </w:r>
    </w:p>
    <w:p w:rsidR="00630966" w:rsidRPr="00E23BA2" w:rsidRDefault="00630966" w:rsidP="00E23BA2">
      <w:r w:rsidRPr="00E23BA2">
        <w:rPr>
          <w:rFonts w:hint="eastAsia"/>
        </w:rPr>
        <w:t>该安全系统覆盖了从静态的被动防御到动态的主动防御，是从主机到网络的分布式安全解决方案，能够给予计算机网络系统以最大限度的安全防护。</w:t>
      </w:r>
    </w:p>
    <w:p w:rsidR="00630966" w:rsidRPr="00E23BA2" w:rsidRDefault="00630966" w:rsidP="00E23BA2">
      <w:pPr>
        <w:rPr>
          <w:rFonts w:hint="eastAsia"/>
        </w:rPr>
      </w:pPr>
      <w:r w:rsidRPr="00E23BA2">
        <w:rPr>
          <w:rFonts w:hint="eastAsia"/>
        </w:rPr>
        <w:t>该安全系统经过初步测试，被证明能满足校园网的安全需求，现已经投入试运行。</w:t>
      </w:r>
    </w:p>
    <w:sectPr w:rsidR="00630966" w:rsidRPr="00E23BA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52D" w:rsidRDefault="0013752D" w:rsidP="009A14DC">
      <w:r>
        <w:separator/>
      </w:r>
    </w:p>
  </w:endnote>
  <w:endnote w:type="continuationSeparator" w:id="0">
    <w:p w:rsidR="0013752D" w:rsidRDefault="0013752D" w:rsidP="009A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52D" w:rsidRDefault="0013752D" w:rsidP="009A14DC">
      <w:r>
        <w:separator/>
      </w:r>
    </w:p>
  </w:footnote>
  <w:footnote w:type="continuationSeparator" w:id="0">
    <w:p w:rsidR="0013752D" w:rsidRDefault="0013752D" w:rsidP="009A1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CC5FD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7"/>
        </w:rPr>
      </w:lvl>
    </w:lvlOverride>
  </w:num>
  <w:num w:numId="2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9"/>
        </w:rPr>
      </w:lvl>
    </w:lvlOverride>
  </w:num>
  <w:num w:numId="3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4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5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" w:hAnsi="Wingdings" w:hint="default"/>
          <w:sz w:val="11"/>
        </w:rPr>
      </w:lvl>
    </w:lvlOverride>
  </w:num>
  <w:num w:numId="6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0"/>
        </w:rPr>
      </w:lvl>
    </w:lvlOverride>
  </w:num>
  <w:num w:numId="7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A2"/>
    <w:rsid w:val="0013752D"/>
    <w:rsid w:val="00630966"/>
    <w:rsid w:val="006748F8"/>
    <w:rsid w:val="009A14DC"/>
    <w:rsid w:val="00E2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jc w:val="left"/>
      <w:outlineLvl w:val="0"/>
    </w:pPr>
    <w:rPr>
      <w:rFonts w:ascii="Tahoma" w:eastAsia="楷体_GB2312" w:hAnsi="Arial" w:cs="楷体_GB2312"/>
      <w:b/>
      <w:bCs/>
      <w:kern w:val="0"/>
      <w:sz w:val="44"/>
      <w:szCs w:val="44"/>
      <w:lang w:val="zh-CN"/>
    </w:rPr>
  </w:style>
  <w:style w:type="paragraph" w:styleId="2">
    <w:name w:val="heading 2"/>
    <w:basedOn w:val="a"/>
    <w:next w:val="a"/>
    <w:qFormat/>
    <w:pPr>
      <w:autoSpaceDE w:val="0"/>
      <w:autoSpaceDN w:val="0"/>
      <w:adjustRightInd w:val="0"/>
      <w:ind w:left="270" w:hanging="270"/>
      <w:jc w:val="left"/>
      <w:outlineLvl w:val="1"/>
    </w:pPr>
    <w:rPr>
      <w:rFonts w:ascii="Tahoma" w:eastAsia="楷体_GB2312" w:hAnsi="Arial" w:cs="楷体_GB2312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qFormat/>
    <w:pPr>
      <w:autoSpaceDE w:val="0"/>
      <w:autoSpaceDN w:val="0"/>
      <w:adjustRightInd w:val="0"/>
      <w:ind w:left="585" w:hanging="225"/>
      <w:jc w:val="left"/>
      <w:outlineLvl w:val="2"/>
    </w:pPr>
    <w:rPr>
      <w:rFonts w:ascii="Tahoma" w:eastAsia="楷体_GB2312" w:hAnsi="Arial" w:cs="楷体_GB2312"/>
      <w:b/>
      <w:bCs/>
      <w:kern w:val="0"/>
      <w:sz w:val="28"/>
      <w:szCs w:val="28"/>
      <w:lang w:val="zh-CN"/>
    </w:rPr>
  </w:style>
  <w:style w:type="paragraph" w:styleId="4">
    <w:name w:val="heading 4"/>
    <w:basedOn w:val="a"/>
    <w:next w:val="a"/>
    <w:qFormat/>
    <w:pPr>
      <w:autoSpaceDE w:val="0"/>
      <w:autoSpaceDN w:val="0"/>
      <w:adjustRightInd w:val="0"/>
      <w:ind w:left="900" w:hanging="180"/>
      <w:jc w:val="left"/>
      <w:outlineLvl w:val="3"/>
    </w:pPr>
    <w:rPr>
      <w:rFonts w:ascii="Tahoma" w:eastAsia="楷体_GB2312" w:hAnsi="Arial" w:cs="楷体_GB2312"/>
      <w:b/>
      <w:bCs/>
      <w:kern w:val="0"/>
      <w:sz w:val="24"/>
      <w:lang w:val="zh-CN"/>
    </w:rPr>
  </w:style>
  <w:style w:type="paragraph" w:styleId="5">
    <w:name w:val="heading 5"/>
    <w:basedOn w:val="a"/>
    <w:next w:val="a"/>
    <w:qFormat/>
    <w:pPr>
      <w:autoSpaceDE w:val="0"/>
      <w:autoSpaceDN w:val="0"/>
      <w:adjustRightInd w:val="0"/>
      <w:ind w:left="1260" w:hanging="180"/>
      <w:jc w:val="left"/>
      <w:outlineLvl w:val="4"/>
    </w:pPr>
    <w:rPr>
      <w:rFonts w:ascii="Tahoma" w:hAnsi="Arial"/>
      <w:b/>
      <w:bCs/>
      <w:kern w:val="0"/>
      <w:sz w:val="20"/>
      <w:szCs w:val="20"/>
      <w:lang w:val="zh-CN"/>
    </w:rPr>
  </w:style>
  <w:style w:type="paragraph" w:styleId="6">
    <w:name w:val="heading 6"/>
    <w:basedOn w:val="a"/>
    <w:next w:val="a"/>
    <w:qFormat/>
    <w:pPr>
      <w:autoSpaceDE w:val="0"/>
      <w:autoSpaceDN w:val="0"/>
      <w:adjustRightInd w:val="0"/>
      <w:ind w:left="1620" w:hanging="180"/>
      <w:jc w:val="left"/>
      <w:outlineLvl w:val="5"/>
    </w:pPr>
    <w:rPr>
      <w:rFonts w:ascii="Tahoma" w:hAnsi="Arial"/>
      <w:b/>
      <w:bCs/>
      <w:kern w:val="0"/>
      <w:sz w:val="20"/>
      <w:szCs w:val="20"/>
      <w:lang w:val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A1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14DC"/>
    <w:rPr>
      <w:kern w:val="2"/>
      <w:sz w:val="18"/>
      <w:szCs w:val="18"/>
    </w:rPr>
  </w:style>
  <w:style w:type="paragraph" w:styleId="a4">
    <w:name w:val="footer"/>
    <w:basedOn w:val="a"/>
    <w:link w:val="Char0"/>
    <w:rsid w:val="009A1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A14D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jc w:val="left"/>
      <w:outlineLvl w:val="0"/>
    </w:pPr>
    <w:rPr>
      <w:rFonts w:ascii="Tahoma" w:eastAsia="楷体_GB2312" w:hAnsi="Arial" w:cs="楷体_GB2312"/>
      <w:b/>
      <w:bCs/>
      <w:kern w:val="0"/>
      <w:sz w:val="44"/>
      <w:szCs w:val="44"/>
      <w:lang w:val="zh-CN"/>
    </w:rPr>
  </w:style>
  <w:style w:type="paragraph" w:styleId="2">
    <w:name w:val="heading 2"/>
    <w:basedOn w:val="a"/>
    <w:next w:val="a"/>
    <w:qFormat/>
    <w:pPr>
      <w:autoSpaceDE w:val="0"/>
      <w:autoSpaceDN w:val="0"/>
      <w:adjustRightInd w:val="0"/>
      <w:ind w:left="270" w:hanging="270"/>
      <w:jc w:val="left"/>
      <w:outlineLvl w:val="1"/>
    </w:pPr>
    <w:rPr>
      <w:rFonts w:ascii="Tahoma" w:eastAsia="楷体_GB2312" w:hAnsi="Arial" w:cs="楷体_GB2312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qFormat/>
    <w:pPr>
      <w:autoSpaceDE w:val="0"/>
      <w:autoSpaceDN w:val="0"/>
      <w:adjustRightInd w:val="0"/>
      <w:ind w:left="585" w:hanging="225"/>
      <w:jc w:val="left"/>
      <w:outlineLvl w:val="2"/>
    </w:pPr>
    <w:rPr>
      <w:rFonts w:ascii="Tahoma" w:eastAsia="楷体_GB2312" w:hAnsi="Arial" w:cs="楷体_GB2312"/>
      <w:b/>
      <w:bCs/>
      <w:kern w:val="0"/>
      <w:sz w:val="28"/>
      <w:szCs w:val="28"/>
      <w:lang w:val="zh-CN"/>
    </w:rPr>
  </w:style>
  <w:style w:type="paragraph" w:styleId="4">
    <w:name w:val="heading 4"/>
    <w:basedOn w:val="a"/>
    <w:next w:val="a"/>
    <w:qFormat/>
    <w:pPr>
      <w:autoSpaceDE w:val="0"/>
      <w:autoSpaceDN w:val="0"/>
      <w:adjustRightInd w:val="0"/>
      <w:ind w:left="900" w:hanging="180"/>
      <w:jc w:val="left"/>
      <w:outlineLvl w:val="3"/>
    </w:pPr>
    <w:rPr>
      <w:rFonts w:ascii="Tahoma" w:eastAsia="楷体_GB2312" w:hAnsi="Arial" w:cs="楷体_GB2312"/>
      <w:b/>
      <w:bCs/>
      <w:kern w:val="0"/>
      <w:sz w:val="24"/>
      <w:lang w:val="zh-CN"/>
    </w:rPr>
  </w:style>
  <w:style w:type="paragraph" w:styleId="5">
    <w:name w:val="heading 5"/>
    <w:basedOn w:val="a"/>
    <w:next w:val="a"/>
    <w:qFormat/>
    <w:pPr>
      <w:autoSpaceDE w:val="0"/>
      <w:autoSpaceDN w:val="0"/>
      <w:adjustRightInd w:val="0"/>
      <w:ind w:left="1260" w:hanging="180"/>
      <w:jc w:val="left"/>
      <w:outlineLvl w:val="4"/>
    </w:pPr>
    <w:rPr>
      <w:rFonts w:ascii="Tahoma" w:hAnsi="Arial"/>
      <w:b/>
      <w:bCs/>
      <w:kern w:val="0"/>
      <w:sz w:val="20"/>
      <w:szCs w:val="20"/>
      <w:lang w:val="zh-CN"/>
    </w:rPr>
  </w:style>
  <w:style w:type="paragraph" w:styleId="6">
    <w:name w:val="heading 6"/>
    <w:basedOn w:val="a"/>
    <w:next w:val="a"/>
    <w:qFormat/>
    <w:pPr>
      <w:autoSpaceDE w:val="0"/>
      <w:autoSpaceDN w:val="0"/>
      <w:adjustRightInd w:val="0"/>
      <w:ind w:left="1620" w:hanging="180"/>
      <w:jc w:val="left"/>
      <w:outlineLvl w:val="5"/>
    </w:pPr>
    <w:rPr>
      <w:rFonts w:ascii="Tahoma" w:hAnsi="Arial"/>
      <w:b/>
      <w:bCs/>
      <w:kern w:val="0"/>
      <w:sz w:val="20"/>
      <w:szCs w:val="20"/>
      <w:lang w:val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A1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14DC"/>
    <w:rPr>
      <w:kern w:val="2"/>
      <w:sz w:val="18"/>
      <w:szCs w:val="18"/>
    </w:rPr>
  </w:style>
  <w:style w:type="paragraph" w:styleId="a4">
    <w:name w:val="footer"/>
    <w:basedOn w:val="a"/>
    <w:link w:val="Char0"/>
    <w:rsid w:val="009A1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A14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602</Characters>
  <Application>Microsoft Office Word</Application>
  <DocSecurity>0</DocSecurity>
  <Lines>5</Lines>
  <Paragraphs>1</Paragraphs>
  <ScaleCrop>false</ScaleCrop>
  <Company>微软中国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每一张幻灯片的内容如下：</dc:title>
  <dc:creator>微软中国</dc:creator>
  <cp:lastModifiedBy>win7</cp:lastModifiedBy>
  <cp:revision>2</cp:revision>
  <dcterms:created xsi:type="dcterms:W3CDTF">2016-04-28T01:29:00Z</dcterms:created>
  <dcterms:modified xsi:type="dcterms:W3CDTF">2016-04-28T01:29:00Z</dcterms:modified>
</cp:coreProperties>
</file>