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717" w:rsidRPr="001610F2" w:rsidRDefault="00280FB0" w:rsidP="001610F2">
      <w:r w:rsidRPr="001610F2">
        <w:rPr>
          <w:rFonts w:hint="eastAsia"/>
        </w:rPr>
        <w:t>PZ</w:t>
      </w:r>
      <w:r w:rsidR="00141717" w:rsidRPr="001610F2">
        <w:rPr>
          <w:rFonts w:hint="eastAsia"/>
        </w:rPr>
        <w:t>学院校园网络整体安全设计及实现</w:t>
      </w:r>
    </w:p>
    <w:p w:rsidR="00141717" w:rsidRPr="001610F2" w:rsidRDefault="00E73F1E" w:rsidP="001610F2">
      <w:r w:rsidRPr="001610F2">
        <w:rPr>
          <w:rFonts w:hint="eastAsia"/>
        </w:rPr>
        <w:t>学生姓名</w:t>
      </w:r>
      <w:r w:rsidR="00141717" w:rsidRPr="001610F2">
        <w:rPr>
          <w:rFonts w:hint="eastAsia"/>
        </w:rPr>
        <w:t>：</w:t>
      </w:r>
      <w:r w:rsidR="00A34C93" w:rsidRPr="001610F2">
        <w:rPr>
          <w:rFonts w:hint="eastAsia"/>
        </w:rPr>
        <w:t>文军</w:t>
      </w:r>
    </w:p>
    <w:p w:rsidR="00141717" w:rsidRPr="001610F2" w:rsidRDefault="00141717" w:rsidP="001610F2">
      <w:r w:rsidRPr="001610F2">
        <w:rPr>
          <w:rFonts w:hint="eastAsia"/>
        </w:rPr>
        <w:t>指导教师：</w:t>
      </w:r>
      <w:r w:rsidR="00537C0B" w:rsidRPr="001610F2">
        <w:rPr>
          <w:rFonts w:hint="eastAsia"/>
        </w:rPr>
        <w:t>王教授</w:t>
      </w:r>
    </w:p>
    <w:p w:rsidR="00141717" w:rsidRPr="001610F2" w:rsidRDefault="00E73F1E" w:rsidP="001610F2">
      <w:r w:rsidRPr="001610F2">
        <w:rPr>
          <w:rFonts w:hint="eastAsia"/>
        </w:rPr>
        <w:t>专业名称</w:t>
      </w:r>
      <w:r w:rsidR="00141717" w:rsidRPr="001610F2">
        <w:rPr>
          <w:rFonts w:hint="eastAsia"/>
        </w:rPr>
        <w:t>：</w:t>
      </w:r>
      <w:r w:rsidR="00B42670" w:rsidRPr="001610F2">
        <w:rPr>
          <w:rFonts w:hint="eastAsia"/>
        </w:rPr>
        <w:t>网络</w:t>
      </w:r>
      <w:r w:rsidR="00141717" w:rsidRPr="001610F2">
        <w:rPr>
          <w:rFonts w:hint="eastAsia"/>
        </w:rPr>
        <w:t>工程</w:t>
      </w:r>
    </w:p>
    <w:p w:rsidR="001610F2" w:rsidRDefault="00BE68C7" w:rsidP="001610F2">
      <w:r w:rsidRPr="001610F2">
        <w:rPr>
          <w:rFonts w:hint="eastAsia"/>
        </w:rPr>
        <w:t>二○</w:t>
      </w:r>
      <w:r w:rsidR="00280FB0" w:rsidRPr="001610F2">
        <w:rPr>
          <w:rFonts w:hint="eastAsia"/>
        </w:rPr>
        <w:t>一</w:t>
      </w:r>
      <w:r w:rsidR="009F61E3">
        <w:rPr>
          <w:rFonts w:hint="eastAsia"/>
        </w:rPr>
        <w:t>五</w:t>
      </w:r>
      <w:r w:rsidRPr="001610F2">
        <w:rPr>
          <w:rFonts w:hint="eastAsia"/>
        </w:rPr>
        <w:t>年五</w:t>
      </w:r>
      <w:r w:rsidR="00ED3144" w:rsidRPr="001610F2">
        <w:rPr>
          <w:rFonts w:hint="eastAsia"/>
        </w:rPr>
        <w:t>月</w:t>
      </w:r>
    </w:p>
    <w:p w:rsidR="001610F2" w:rsidRDefault="001610F2" w:rsidP="001610F2"/>
    <w:p w:rsidR="00F01F8C" w:rsidRPr="001610F2" w:rsidRDefault="00F01F8C" w:rsidP="001610F2">
      <w:r w:rsidRPr="001610F2">
        <w:t>Overall</w:t>
      </w:r>
      <w:r w:rsidR="008D02D7" w:rsidRPr="001610F2">
        <w:t xml:space="preserve"> Network Security Fram</w:t>
      </w:r>
      <w:r w:rsidR="00F74FD3" w:rsidRPr="001610F2">
        <w:rPr>
          <w:rFonts w:hint="eastAsia"/>
        </w:rPr>
        <w:t>e</w:t>
      </w:r>
      <w:r w:rsidR="008D02D7" w:rsidRPr="001610F2">
        <w:t>wo</w:t>
      </w:r>
      <w:r w:rsidR="008D02D7" w:rsidRPr="001610F2">
        <w:rPr>
          <w:rFonts w:hint="eastAsia"/>
        </w:rPr>
        <w:t>r</w:t>
      </w:r>
      <w:r w:rsidRPr="001610F2">
        <w:t>k Design and its Realization of P</w:t>
      </w:r>
      <w:r w:rsidR="00280FB0" w:rsidRPr="001610F2">
        <w:rPr>
          <w:rFonts w:hint="eastAsia"/>
        </w:rPr>
        <w:t xml:space="preserve">Z </w:t>
      </w:r>
      <w:r w:rsidR="00F74FD3" w:rsidRPr="001610F2">
        <w:rPr>
          <w:rFonts w:hint="eastAsia"/>
        </w:rPr>
        <w:t>C</w:t>
      </w:r>
      <w:r w:rsidR="00280FB0" w:rsidRPr="001610F2">
        <w:rPr>
          <w:rFonts w:hint="eastAsia"/>
        </w:rPr>
        <w:t>ollege</w:t>
      </w:r>
    </w:p>
    <w:p w:rsidR="00F01F8C" w:rsidRPr="001610F2" w:rsidRDefault="008D02D7" w:rsidP="001610F2">
      <w:proofErr w:type="gramStart"/>
      <w:r w:rsidRPr="001610F2">
        <w:rPr>
          <w:rFonts w:hint="eastAsia"/>
        </w:rPr>
        <w:t>By</w:t>
      </w:r>
      <w:r w:rsidR="00280FB0" w:rsidRPr="001610F2">
        <w:rPr>
          <w:rFonts w:hint="eastAsia"/>
        </w:rPr>
        <w:t xml:space="preserve">  </w:t>
      </w:r>
      <w:proofErr w:type="spellStart"/>
      <w:r w:rsidR="00280FB0" w:rsidRPr="001610F2">
        <w:rPr>
          <w:rFonts w:hint="eastAsia"/>
        </w:rPr>
        <w:t>WenJun</w:t>
      </w:r>
      <w:proofErr w:type="spellEnd"/>
      <w:proofErr w:type="gramEnd"/>
    </w:p>
    <w:p w:rsidR="00227426" w:rsidRPr="001610F2" w:rsidRDefault="00F5701C" w:rsidP="001610F2">
      <w:r w:rsidRPr="001610F2">
        <w:rPr>
          <w:rFonts w:hint="eastAsia"/>
        </w:rPr>
        <w:t>May</w:t>
      </w:r>
      <w:r w:rsidR="008C36E7" w:rsidRPr="001610F2">
        <w:rPr>
          <w:rFonts w:hint="eastAsia"/>
        </w:rPr>
        <w:t>.</w:t>
      </w:r>
      <w:r w:rsidR="008D02D7" w:rsidRPr="001610F2">
        <w:t>20</w:t>
      </w:r>
      <w:r w:rsidR="00280FB0" w:rsidRPr="001610F2">
        <w:rPr>
          <w:rFonts w:hint="eastAsia"/>
        </w:rPr>
        <w:t>1</w:t>
      </w:r>
      <w:r w:rsidR="009F61E3">
        <w:rPr>
          <w:rFonts w:hint="eastAsia"/>
        </w:rPr>
        <w:t>5</w:t>
      </w:r>
      <w:bookmarkStart w:id="0" w:name="_GoBack"/>
      <w:bookmarkEnd w:id="0"/>
    </w:p>
    <w:p w:rsidR="00C64933" w:rsidRPr="001610F2" w:rsidRDefault="00C64933" w:rsidP="001610F2"/>
    <w:p w:rsidR="00ED3144" w:rsidRPr="001610F2" w:rsidRDefault="00ED3144" w:rsidP="001610F2"/>
    <w:p w:rsidR="005B3B75" w:rsidRPr="001610F2" w:rsidRDefault="005B3B75" w:rsidP="005B3B75">
      <w:bookmarkStart w:id="1" w:name="_Toc287214283"/>
      <w:r w:rsidRPr="001610F2">
        <w:rPr>
          <w:rFonts w:hint="eastAsia"/>
        </w:rPr>
        <w:t>ABSTRACT</w:t>
      </w:r>
    </w:p>
    <w:p w:rsidR="005B3B75" w:rsidRPr="001610F2" w:rsidRDefault="005B3B75" w:rsidP="005B3B75">
      <w:r w:rsidRPr="001610F2">
        <w:rPr>
          <w:rFonts w:hint="eastAsia"/>
        </w:rPr>
        <w:t>As an i</w:t>
      </w:r>
      <w:r w:rsidRPr="001610F2">
        <w:t>mportant</w:t>
      </w:r>
      <w:r w:rsidRPr="001610F2">
        <w:rPr>
          <w:rFonts w:hint="eastAsia"/>
        </w:rPr>
        <w:t xml:space="preserve"> i</w:t>
      </w:r>
      <w:r w:rsidRPr="001610F2">
        <w:t>nfrastructure</w:t>
      </w:r>
      <w:r w:rsidRPr="001610F2">
        <w:rPr>
          <w:rFonts w:hint="eastAsia"/>
        </w:rPr>
        <w:t xml:space="preserve"> of school,</w:t>
      </w:r>
      <w:r w:rsidRPr="001610F2">
        <w:t xml:space="preserve"> Campus Network </w:t>
      </w:r>
      <w:r w:rsidRPr="001610F2">
        <w:rPr>
          <w:rFonts w:hint="eastAsia"/>
        </w:rPr>
        <w:t>takes on</w:t>
      </w:r>
      <w:r w:rsidRPr="001610F2">
        <w:t xml:space="preserve"> </w:t>
      </w:r>
      <w:r w:rsidRPr="001610F2">
        <w:rPr>
          <w:rFonts w:hint="eastAsia"/>
        </w:rPr>
        <w:t xml:space="preserve">the responsibility of </w:t>
      </w:r>
      <w:r w:rsidRPr="001610F2">
        <w:t xml:space="preserve">teaching, research, management, and </w:t>
      </w:r>
      <w:r w:rsidRPr="001610F2">
        <w:rPr>
          <w:rFonts w:hint="eastAsia"/>
        </w:rPr>
        <w:t>external communication</w:t>
      </w:r>
      <w:r w:rsidRPr="001610F2">
        <w:t>. With the ceaselessly</w:t>
      </w:r>
      <w:r w:rsidRPr="001610F2">
        <w:rPr>
          <w:rFonts w:hint="eastAsia"/>
        </w:rPr>
        <w:t xml:space="preserve"> expanding scale of </w:t>
      </w:r>
      <w:r w:rsidRPr="001610F2">
        <w:t xml:space="preserve">campus </w:t>
      </w:r>
      <w:r w:rsidRPr="001610F2">
        <w:rPr>
          <w:rFonts w:hint="eastAsia"/>
        </w:rPr>
        <w:t>network</w:t>
      </w:r>
      <w:r w:rsidRPr="001610F2">
        <w:t xml:space="preserve">, significantly </w:t>
      </w:r>
      <w:r w:rsidRPr="001610F2">
        <w:rPr>
          <w:rFonts w:hint="eastAsia"/>
        </w:rPr>
        <w:t xml:space="preserve">increasing </w:t>
      </w:r>
      <w:r w:rsidRPr="001610F2">
        <w:t xml:space="preserve">number of Internet users, a variety of network applications has been continuously enriched and network bandwidth are also constantly upgrading, making the campus network management face with more problems than before, such as </w:t>
      </w:r>
      <w:r w:rsidRPr="001610F2">
        <w:rPr>
          <w:rFonts w:hint="eastAsia"/>
        </w:rPr>
        <w:t xml:space="preserve">the </w:t>
      </w:r>
      <w:r w:rsidRPr="001610F2">
        <w:t>challenge</w:t>
      </w:r>
      <w:r w:rsidRPr="001610F2">
        <w:rPr>
          <w:rFonts w:hint="eastAsia"/>
        </w:rPr>
        <w:t xml:space="preserve">s brought by the </w:t>
      </w:r>
      <w:r w:rsidRPr="001610F2">
        <w:t>application</w:t>
      </w:r>
      <w:r w:rsidRPr="001610F2">
        <w:rPr>
          <w:rFonts w:hint="eastAsia"/>
        </w:rPr>
        <w:t xml:space="preserve"> of</w:t>
      </w:r>
      <w:r w:rsidRPr="001610F2">
        <w:t xml:space="preserve"> P2P, IM </w:t>
      </w:r>
      <w:r w:rsidRPr="001610F2">
        <w:rPr>
          <w:rFonts w:hint="eastAsia"/>
        </w:rPr>
        <w:t>and so on</w:t>
      </w:r>
      <w:r w:rsidRPr="001610F2">
        <w:t xml:space="preserve">, frequent outbreaks </w:t>
      </w:r>
      <w:r w:rsidRPr="001610F2">
        <w:rPr>
          <w:rFonts w:hint="eastAsia"/>
        </w:rPr>
        <w:t xml:space="preserve">of </w:t>
      </w:r>
      <w:r w:rsidRPr="001610F2">
        <w:t>hacking and network virus.</w:t>
      </w:r>
    </w:p>
    <w:p w:rsidR="005B3B75" w:rsidRPr="001610F2" w:rsidRDefault="005B3B75" w:rsidP="005B3B75">
      <w:r w:rsidRPr="001610F2">
        <w:t>O</w:t>
      </w:r>
      <w:r w:rsidRPr="001610F2">
        <w:rPr>
          <w:rFonts w:hint="eastAsia"/>
        </w:rPr>
        <w:t>n the basis of author</w:t>
      </w:r>
      <w:r w:rsidRPr="001610F2">
        <w:t>’</w:t>
      </w:r>
      <w:r w:rsidRPr="001610F2">
        <w:rPr>
          <w:rFonts w:hint="eastAsia"/>
        </w:rPr>
        <w:t>s practical work, t</w:t>
      </w:r>
      <w:r w:rsidRPr="001610F2">
        <w:t xml:space="preserve">his paper </w:t>
      </w:r>
      <w:r w:rsidRPr="001610F2">
        <w:rPr>
          <w:rFonts w:hint="eastAsia"/>
        </w:rPr>
        <w:t>focuses</w:t>
      </w:r>
      <w:r w:rsidRPr="001610F2">
        <w:t xml:space="preserve"> on the overall security of the campus network system design and </w:t>
      </w:r>
      <w:r w:rsidRPr="001610F2">
        <w:rPr>
          <w:rFonts w:hint="eastAsia"/>
        </w:rPr>
        <w:t xml:space="preserve">its application </w:t>
      </w:r>
      <w:r w:rsidRPr="001610F2">
        <w:t>process.</w:t>
      </w:r>
      <w:r w:rsidRPr="001610F2">
        <w:rPr>
          <w:rFonts w:hint="eastAsia"/>
        </w:rPr>
        <w:t xml:space="preserve"> F</w:t>
      </w:r>
      <w:r w:rsidRPr="001610F2">
        <w:t xml:space="preserve">rom the </w:t>
      </w:r>
      <w:r w:rsidRPr="001610F2">
        <w:rPr>
          <w:rFonts w:hint="eastAsia"/>
        </w:rPr>
        <w:t xml:space="preserve">background and situation of </w:t>
      </w:r>
      <w:r w:rsidRPr="001610F2">
        <w:t>computer network</w:t>
      </w:r>
      <w:r w:rsidRPr="001610F2">
        <w:rPr>
          <w:rFonts w:hint="eastAsia"/>
        </w:rPr>
        <w:t xml:space="preserve"> </w:t>
      </w:r>
      <w:r w:rsidRPr="001610F2">
        <w:t>security</w:t>
      </w:r>
      <w:r w:rsidRPr="001610F2">
        <w:rPr>
          <w:rFonts w:hint="eastAsia"/>
        </w:rPr>
        <w:t xml:space="preserve">, this paper takes </w:t>
      </w:r>
      <w:r w:rsidRPr="001610F2">
        <w:t>P</w:t>
      </w:r>
      <w:r w:rsidRPr="001610F2">
        <w:rPr>
          <w:rFonts w:hint="eastAsia"/>
        </w:rPr>
        <w:t>Z College</w:t>
      </w:r>
      <w:r w:rsidRPr="001610F2">
        <w:t>’</w:t>
      </w:r>
      <w:r w:rsidRPr="001610F2">
        <w:rPr>
          <w:rFonts w:hint="eastAsia"/>
        </w:rPr>
        <w:t>s</w:t>
      </w:r>
      <w:r w:rsidRPr="001610F2">
        <w:t xml:space="preserve"> campus network for </w:t>
      </w:r>
      <w:r w:rsidRPr="001610F2">
        <w:rPr>
          <w:rFonts w:hint="eastAsia"/>
        </w:rPr>
        <w:t>example</w:t>
      </w:r>
      <w:r w:rsidRPr="001610F2">
        <w:t xml:space="preserve"> to discuss </w:t>
      </w:r>
      <w:r w:rsidRPr="001610F2">
        <w:rPr>
          <w:rFonts w:hint="eastAsia"/>
        </w:rPr>
        <w:t xml:space="preserve">all </w:t>
      </w:r>
      <w:r w:rsidRPr="001610F2">
        <w:t>security threat</w:t>
      </w:r>
      <w:r w:rsidRPr="001610F2">
        <w:rPr>
          <w:rFonts w:hint="eastAsia"/>
        </w:rPr>
        <w:t>s that</w:t>
      </w:r>
      <w:r w:rsidRPr="001610F2">
        <w:t xml:space="preserve"> campus network </w:t>
      </w:r>
      <w:r w:rsidRPr="001610F2">
        <w:rPr>
          <w:rFonts w:hint="eastAsia"/>
        </w:rPr>
        <w:t>has faced</w:t>
      </w:r>
      <w:r w:rsidRPr="001610F2">
        <w:t>.</w:t>
      </w:r>
    </w:p>
    <w:p w:rsidR="005B3B75" w:rsidRPr="001610F2" w:rsidRDefault="005B3B75" w:rsidP="005B3B75"/>
    <w:p w:rsidR="005B3B75" w:rsidRPr="001610F2" w:rsidRDefault="005B3B75" w:rsidP="005B3B75">
      <w:r w:rsidRPr="001610F2">
        <w:rPr>
          <w:rFonts w:hint="eastAsia"/>
        </w:rPr>
        <w:t>Key words: c</w:t>
      </w:r>
      <w:r w:rsidRPr="001610F2">
        <w:t xml:space="preserve">ampus </w:t>
      </w:r>
      <w:r w:rsidRPr="001610F2">
        <w:rPr>
          <w:rFonts w:hint="eastAsia"/>
        </w:rPr>
        <w:t>n</w:t>
      </w:r>
      <w:r w:rsidRPr="001610F2">
        <w:t>etwork</w:t>
      </w:r>
      <w:r w:rsidRPr="001610F2">
        <w:rPr>
          <w:rFonts w:hint="eastAsia"/>
        </w:rPr>
        <w:t>；</w:t>
      </w:r>
      <w:r w:rsidRPr="001610F2">
        <w:rPr>
          <w:rFonts w:hint="eastAsia"/>
        </w:rPr>
        <w:t xml:space="preserve"> n</w:t>
      </w:r>
      <w:r w:rsidRPr="001610F2">
        <w:t xml:space="preserve">etwork </w:t>
      </w:r>
      <w:r w:rsidRPr="001610F2">
        <w:rPr>
          <w:rFonts w:hint="eastAsia"/>
        </w:rPr>
        <w:t>s</w:t>
      </w:r>
      <w:r w:rsidRPr="001610F2">
        <w:t>ecurity</w:t>
      </w:r>
      <w:r w:rsidRPr="001610F2">
        <w:rPr>
          <w:rFonts w:hint="eastAsia"/>
        </w:rPr>
        <w:t>；</w:t>
      </w:r>
      <w:r w:rsidRPr="001610F2">
        <w:rPr>
          <w:rFonts w:hint="eastAsia"/>
        </w:rPr>
        <w:t xml:space="preserve"> f</w:t>
      </w:r>
      <w:r w:rsidRPr="001610F2">
        <w:t>irewall</w:t>
      </w:r>
      <w:r w:rsidRPr="001610F2">
        <w:rPr>
          <w:rFonts w:hint="eastAsia"/>
        </w:rPr>
        <w:t>；</w:t>
      </w:r>
    </w:p>
    <w:p w:rsidR="005B3B75" w:rsidRDefault="005B3B75" w:rsidP="001610F2"/>
    <w:p w:rsidR="005B3B75" w:rsidRDefault="005B3B75" w:rsidP="001610F2"/>
    <w:p w:rsidR="009D26A7" w:rsidRPr="001610F2" w:rsidRDefault="009D26A7" w:rsidP="001610F2">
      <w:r w:rsidRPr="001610F2">
        <w:rPr>
          <w:rFonts w:hint="eastAsia"/>
        </w:rPr>
        <w:t>摘</w:t>
      </w:r>
      <w:r w:rsidR="00F16D38" w:rsidRPr="001610F2">
        <w:rPr>
          <w:rFonts w:hint="eastAsia"/>
        </w:rPr>
        <w:t xml:space="preserve">   </w:t>
      </w:r>
      <w:r w:rsidRPr="001610F2">
        <w:rPr>
          <w:rFonts w:hint="eastAsia"/>
        </w:rPr>
        <w:t>要</w:t>
      </w:r>
      <w:bookmarkEnd w:id="1"/>
    </w:p>
    <w:p w:rsidR="009B0A3B" w:rsidRPr="001610F2" w:rsidRDefault="009B0A3B" w:rsidP="001610F2">
      <w:r w:rsidRPr="001610F2">
        <w:rPr>
          <w:rFonts w:hint="eastAsia"/>
        </w:rPr>
        <w:t>作为学校重要的基础设施，校园网担负着教学、科研、管理和对外交流的重任。随着校园网规模的不断扩大，网络用户数大幅增加，各种网络应用不断丰富，网络带宽也在不断提升，使得校园网的管理面临着比以前更多的问题，如</w:t>
      </w:r>
      <w:r w:rsidRPr="001610F2">
        <w:rPr>
          <w:rFonts w:hint="eastAsia"/>
        </w:rPr>
        <w:t>P2P</w:t>
      </w:r>
      <w:r w:rsidRPr="001610F2">
        <w:rPr>
          <w:rFonts w:hint="eastAsia"/>
        </w:rPr>
        <w:t>、</w:t>
      </w:r>
      <w:r w:rsidR="00B37C0E" w:rsidRPr="001610F2">
        <w:rPr>
          <w:rFonts w:hint="eastAsia"/>
        </w:rPr>
        <w:t>IM</w:t>
      </w:r>
      <w:r w:rsidRPr="001610F2">
        <w:rPr>
          <w:rFonts w:hint="eastAsia"/>
        </w:rPr>
        <w:t>等应用带来的挑战，网络入侵及网络病毒爆发更加频繁等。</w:t>
      </w:r>
    </w:p>
    <w:p w:rsidR="009B0A3B" w:rsidRPr="001610F2" w:rsidRDefault="009B0A3B" w:rsidP="001610F2">
      <w:r w:rsidRPr="001610F2">
        <w:rPr>
          <w:rFonts w:hint="eastAsia"/>
        </w:rPr>
        <w:t>本论文以作者的实际工作为基础，论述了校园网整体安全系统的设计方案和实现过程。论文从计算机网络安全的背景及现状入手，以</w:t>
      </w:r>
      <w:r w:rsidR="00280FB0" w:rsidRPr="001610F2">
        <w:rPr>
          <w:rFonts w:hint="eastAsia"/>
        </w:rPr>
        <w:t>PZ</w:t>
      </w:r>
      <w:r w:rsidRPr="001610F2">
        <w:rPr>
          <w:rFonts w:hint="eastAsia"/>
        </w:rPr>
        <w:t>学院的校园网为案例，讨论了校园网络面临的各种安全威胁。</w:t>
      </w:r>
    </w:p>
    <w:p w:rsidR="009B0A3B" w:rsidRPr="001610F2" w:rsidRDefault="009B0A3B" w:rsidP="001610F2"/>
    <w:p w:rsidR="009B0A3B" w:rsidRPr="001610F2" w:rsidRDefault="001613BD" w:rsidP="001610F2">
      <w:r w:rsidRPr="001610F2">
        <w:rPr>
          <w:rFonts w:hint="eastAsia"/>
        </w:rPr>
        <w:t>关键词</w:t>
      </w:r>
      <w:r w:rsidR="004206A1" w:rsidRPr="001610F2">
        <w:rPr>
          <w:rFonts w:hint="eastAsia"/>
        </w:rPr>
        <w:t>：</w:t>
      </w:r>
      <w:r w:rsidR="00642A3E" w:rsidRPr="001610F2">
        <w:rPr>
          <w:rFonts w:hint="eastAsia"/>
        </w:rPr>
        <w:t>校园网</w:t>
      </w:r>
      <w:r w:rsidR="009E0F36" w:rsidRPr="001610F2">
        <w:rPr>
          <w:rFonts w:hint="eastAsia"/>
        </w:rPr>
        <w:t>；</w:t>
      </w:r>
      <w:r w:rsidR="00C71FD7" w:rsidRPr="001610F2">
        <w:rPr>
          <w:rFonts w:hint="eastAsia"/>
        </w:rPr>
        <w:t>网</w:t>
      </w:r>
      <w:r w:rsidR="00642A3E" w:rsidRPr="001610F2">
        <w:rPr>
          <w:rFonts w:hint="eastAsia"/>
        </w:rPr>
        <w:t>络安全</w:t>
      </w:r>
      <w:r w:rsidR="009E0F36" w:rsidRPr="001610F2">
        <w:rPr>
          <w:rFonts w:hint="eastAsia"/>
        </w:rPr>
        <w:t>；</w:t>
      </w:r>
      <w:r w:rsidR="005D1A3C" w:rsidRPr="001610F2">
        <w:rPr>
          <w:rFonts w:hint="eastAsia"/>
        </w:rPr>
        <w:t>防火墙</w:t>
      </w:r>
      <w:r w:rsidR="009E0F36" w:rsidRPr="001610F2">
        <w:rPr>
          <w:rFonts w:hint="eastAsia"/>
        </w:rPr>
        <w:t>；</w:t>
      </w:r>
    </w:p>
    <w:p w:rsidR="001610F2" w:rsidRDefault="001610F2" w:rsidP="001610F2">
      <w:bookmarkStart w:id="2" w:name="_Toc287214284"/>
    </w:p>
    <w:p w:rsidR="00706B1D" w:rsidRPr="001610F2" w:rsidRDefault="00BD41A0" w:rsidP="001610F2">
      <w:bookmarkStart w:id="3" w:name="_Toc287214285"/>
      <w:bookmarkEnd w:id="2"/>
      <w:r w:rsidRPr="001610F2">
        <w:rPr>
          <w:rFonts w:hint="eastAsia"/>
        </w:rPr>
        <w:t>第</w:t>
      </w:r>
      <w:r w:rsidRPr="001610F2">
        <w:rPr>
          <w:rFonts w:hint="eastAsia"/>
        </w:rPr>
        <w:t>1</w:t>
      </w:r>
      <w:r w:rsidR="00706B1D" w:rsidRPr="001610F2">
        <w:rPr>
          <w:rFonts w:hint="eastAsia"/>
        </w:rPr>
        <w:t>章</w:t>
      </w:r>
      <w:r w:rsidR="00706B1D" w:rsidRPr="001610F2">
        <w:rPr>
          <w:rFonts w:hint="eastAsia"/>
        </w:rPr>
        <w:t xml:space="preserve"> </w:t>
      </w:r>
      <w:proofErr w:type="gramStart"/>
      <w:r w:rsidR="00706B1D" w:rsidRPr="001610F2">
        <w:rPr>
          <w:rFonts w:hint="eastAsia"/>
        </w:rPr>
        <w:t>绪</w:t>
      </w:r>
      <w:proofErr w:type="gramEnd"/>
      <w:r w:rsidR="00A5523D" w:rsidRPr="001610F2">
        <w:rPr>
          <w:rFonts w:hint="eastAsia"/>
        </w:rPr>
        <w:t xml:space="preserve">  </w:t>
      </w:r>
      <w:r w:rsidR="00706B1D" w:rsidRPr="001610F2">
        <w:rPr>
          <w:rFonts w:hint="eastAsia"/>
        </w:rPr>
        <w:t>论</w:t>
      </w:r>
      <w:bookmarkEnd w:id="3"/>
    </w:p>
    <w:p w:rsidR="00706B1D" w:rsidRPr="001610F2" w:rsidRDefault="00706B1D" w:rsidP="001610F2">
      <w:bookmarkStart w:id="4" w:name="_Toc287214286"/>
      <w:r w:rsidRPr="001610F2">
        <w:rPr>
          <w:rFonts w:hint="eastAsia"/>
        </w:rPr>
        <w:t xml:space="preserve">1.1 </w:t>
      </w:r>
      <w:r w:rsidRPr="001610F2">
        <w:rPr>
          <w:rFonts w:hint="eastAsia"/>
        </w:rPr>
        <w:t>课题背景、目的和意义</w:t>
      </w:r>
      <w:bookmarkEnd w:id="4"/>
    </w:p>
    <w:p w:rsidR="00706B1D" w:rsidRPr="001610F2" w:rsidRDefault="00706B1D" w:rsidP="001610F2">
      <w:r w:rsidRPr="001610F2">
        <w:rPr>
          <w:rFonts w:hint="eastAsia"/>
        </w:rPr>
        <w:t>进入</w:t>
      </w:r>
      <w:r w:rsidRPr="001610F2">
        <w:rPr>
          <w:rFonts w:hint="eastAsia"/>
        </w:rPr>
        <w:t>21</w:t>
      </w:r>
      <w:r w:rsidRPr="001610F2">
        <w:rPr>
          <w:rFonts w:hint="eastAsia"/>
        </w:rPr>
        <w:t>世纪，国际互联网的规模越来越大，全球有数亿人在互联网上进行信息交换</w:t>
      </w:r>
      <w:r w:rsidR="00BD45D5" w:rsidRPr="001610F2">
        <w:rPr>
          <w:rFonts w:hint="eastAsia"/>
        </w:rPr>
        <w:t>、</w:t>
      </w:r>
      <w:r w:rsidRPr="001610F2">
        <w:rPr>
          <w:rFonts w:hint="eastAsia"/>
        </w:rPr>
        <w:t>业务处理、人际交流。在</w:t>
      </w:r>
      <w:r w:rsidR="00BD45D5" w:rsidRPr="001610F2">
        <w:rPr>
          <w:rFonts w:hint="eastAsia"/>
        </w:rPr>
        <w:t>国际</w:t>
      </w:r>
      <w:r w:rsidR="00BD41A0" w:rsidRPr="001610F2">
        <w:rPr>
          <w:rFonts w:hint="eastAsia"/>
        </w:rPr>
        <w:t>互联</w:t>
      </w:r>
      <w:r w:rsidR="00BD45D5" w:rsidRPr="001610F2">
        <w:rPr>
          <w:rFonts w:hint="eastAsia"/>
        </w:rPr>
        <w:t>网上拥有了海</w:t>
      </w:r>
      <w:r w:rsidR="00BD41A0" w:rsidRPr="001610F2">
        <w:rPr>
          <w:rFonts w:hint="eastAsia"/>
        </w:rPr>
        <w:t>量的信息，己经成为全球最大</w:t>
      </w:r>
      <w:r w:rsidR="00F2792F" w:rsidRPr="001610F2">
        <w:rPr>
          <w:rFonts w:hint="eastAsia"/>
        </w:rPr>
        <w:t>的</w:t>
      </w:r>
      <w:r w:rsidR="00BD45D5" w:rsidRPr="001610F2">
        <w:rPr>
          <w:rFonts w:hint="eastAsia"/>
        </w:rPr>
        <w:t>信息基地，网络</w:t>
      </w:r>
      <w:r w:rsidRPr="001610F2">
        <w:rPr>
          <w:rFonts w:hint="eastAsia"/>
        </w:rPr>
        <w:t>正深刻地改变着人类的生活方式、工作方式、学习方式，对人类社会产生了深远的影响。</w:t>
      </w:r>
    </w:p>
    <w:p w:rsidR="00280FB0" w:rsidRPr="001610F2" w:rsidRDefault="00706B1D" w:rsidP="001610F2">
      <w:r w:rsidRPr="001610F2">
        <w:rPr>
          <w:rFonts w:hint="eastAsia"/>
        </w:rPr>
        <w:t>学校作为高新技术孵化器，知识、人才的资源十分丰富，比其他行业更渴求信息，希望能有</w:t>
      </w:r>
      <w:r w:rsidRPr="001610F2">
        <w:rPr>
          <w:rFonts w:hint="eastAsia"/>
        </w:rPr>
        <w:lastRenderedPageBreak/>
        <w:t>渠道获得各种各样的</w:t>
      </w:r>
      <w:r w:rsidR="00BD45D5" w:rsidRPr="001610F2">
        <w:rPr>
          <w:rFonts w:hint="eastAsia"/>
        </w:rPr>
        <w:t>信息来促进自身在研究、学术上的进步。国际互联网就是这样一个载体，</w:t>
      </w:r>
      <w:r w:rsidRPr="001610F2">
        <w:rPr>
          <w:rFonts w:hint="eastAsia"/>
        </w:rPr>
        <w:t>可以向各类人员提供需要的信息，进行信息交流。另外，在网络上自由、平等的讨论氛围，也十分有利于进行学术讨论和科学研究。但随着网络的高速发展，高校网络的安全问题日益突出，黑客攻击、网络病毒等屡屡曝光，国家相关部门要求切实做好网络安全建设和管理工作</w:t>
      </w:r>
      <w:r w:rsidR="00715072" w:rsidRPr="001610F2">
        <w:rPr>
          <w:rFonts w:hint="eastAsia"/>
        </w:rPr>
        <w:t>[1]</w:t>
      </w:r>
      <w:r w:rsidRPr="001610F2">
        <w:rPr>
          <w:rFonts w:hint="eastAsia"/>
        </w:rPr>
        <w:t>。但是在高校网络建设的过程中，由于对技术的偏好和运营意识的不足，普遍都存在“重技术、轻安全、轻管理”的倾向。</w:t>
      </w:r>
    </w:p>
    <w:p w:rsidR="00280FB0" w:rsidRPr="001610F2" w:rsidRDefault="00280FB0" w:rsidP="001610F2">
      <w:r w:rsidRPr="001610F2">
        <w:rPr>
          <w:rFonts w:hint="eastAsia"/>
        </w:rPr>
        <w:t>……</w:t>
      </w:r>
      <w:proofErr w:type="gramStart"/>
      <w:r w:rsidRPr="001610F2">
        <w:rPr>
          <w:rFonts w:hint="eastAsia"/>
        </w:rPr>
        <w:t>……</w:t>
      </w:r>
      <w:proofErr w:type="gramEnd"/>
    </w:p>
    <w:p w:rsidR="00706B1D" w:rsidRPr="001610F2" w:rsidRDefault="00706B1D" w:rsidP="001610F2">
      <w:bookmarkStart w:id="5" w:name="_Toc287214287"/>
      <w:r w:rsidRPr="001610F2">
        <w:rPr>
          <w:rFonts w:hint="eastAsia"/>
        </w:rPr>
        <w:t xml:space="preserve">1.2 </w:t>
      </w:r>
      <w:r w:rsidRPr="001610F2">
        <w:rPr>
          <w:rFonts w:hint="eastAsia"/>
        </w:rPr>
        <w:t>我国校园网建设及其</w:t>
      </w:r>
      <w:r w:rsidR="00F2792F" w:rsidRPr="001610F2">
        <w:rPr>
          <w:rFonts w:hint="eastAsia"/>
        </w:rPr>
        <w:t>普遍存在的</w:t>
      </w:r>
      <w:r w:rsidRPr="001610F2">
        <w:rPr>
          <w:rFonts w:hint="eastAsia"/>
        </w:rPr>
        <w:t>安全问题</w:t>
      </w:r>
      <w:bookmarkEnd w:id="5"/>
    </w:p>
    <w:p w:rsidR="00280FB0" w:rsidRPr="001610F2" w:rsidRDefault="00706B1D" w:rsidP="001610F2">
      <w:r w:rsidRPr="001610F2">
        <w:t>20</w:t>
      </w:r>
      <w:r w:rsidRPr="001610F2">
        <w:rPr>
          <w:rFonts w:hint="eastAsia"/>
        </w:rPr>
        <w:t>世纪</w:t>
      </w:r>
      <w:r w:rsidRPr="001610F2">
        <w:t>80</w:t>
      </w:r>
      <w:r w:rsidRPr="001610F2">
        <w:rPr>
          <w:rFonts w:hint="eastAsia"/>
        </w:rPr>
        <w:t>年代以来，世界上几乎所有的发达国家都相继建成了国家级的教育和科研计算机网络，并互联成覆盖全球的国际性学术计算机网络。这种全球计算机信息网络的产生加快了信息传递速度，为广大教师及科研人员提供了一个全新的网络环境，从根本上改变并促进了他们之间的信息交流、资源共享、科学计算和科研合作，成为这些国家教育和科研工作最重要的基础设施，从而促进了这些国家教育和科研事业的迅速发展</w:t>
      </w:r>
      <w:r w:rsidR="00715072" w:rsidRPr="001610F2">
        <w:rPr>
          <w:rFonts w:hint="eastAsia"/>
        </w:rPr>
        <w:t>[2]</w:t>
      </w:r>
      <w:r w:rsidRPr="001610F2">
        <w:rPr>
          <w:rFonts w:hint="eastAsia"/>
        </w:rPr>
        <w:t>。</w:t>
      </w:r>
    </w:p>
    <w:p w:rsidR="00706B1D" w:rsidRPr="001610F2" w:rsidRDefault="003A2280" w:rsidP="001610F2">
      <w:r w:rsidRPr="001610F2">
        <w:rPr>
          <w:rFonts w:hint="eastAsia"/>
        </w:rPr>
        <w:t>校园网面临的安全威胁大体可分为对网络中数据信息的危害和对网络设备的危害。具体来说，危害网络安全的主要威胁有</w:t>
      </w:r>
      <w:r w:rsidR="004206A1" w:rsidRPr="001610F2">
        <w:rPr>
          <w:rFonts w:hint="eastAsia"/>
        </w:rPr>
        <w:t>：</w:t>
      </w:r>
      <w:r w:rsidRPr="001610F2">
        <w:rPr>
          <w:rFonts w:hint="eastAsia"/>
        </w:rPr>
        <w:t xml:space="preserve"> </w:t>
      </w:r>
    </w:p>
    <w:p w:rsidR="00706B1D" w:rsidRPr="001610F2" w:rsidRDefault="00706B1D" w:rsidP="001610F2">
      <w:r w:rsidRPr="001610F2">
        <w:rPr>
          <w:rFonts w:hint="eastAsia"/>
        </w:rPr>
        <w:t>(1)</w:t>
      </w:r>
      <w:r w:rsidRPr="001610F2">
        <w:rPr>
          <w:rFonts w:hint="eastAsia"/>
        </w:rPr>
        <w:t>非授权访问，即对网络设备及信息资源进行非正常使用或越权使用等。</w:t>
      </w:r>
    </w:p>
    <w:p w:rsidR="00706B1D" w:rsidRPr="001610F2" w:rsidRDefault="00706B1D" w:rsidP="001610F2">
      <w:r w:rsidRPr="001610F2">
        <w:rPr>
          <w:rFonts w:hint="eastAsia"/>
        </w:rPr>
        <w:t>(2)</w:t>
      </w:r>
      <w:r w:rsidRPr="001610F2">
        <w:rPr>
          <w:rFonts w:hint="eastAsia"/>
        </w:rPr>
        <w:t>冒充合法用户，即利用各种假冒或欺骗的手段非法获得合法用户的使用权限，以达到占用合法用户资源的目的</w:t>
      </w:r>
      <w:r w:rsidR="00801055" w:rsidRPr="001610F2">
        <w:rPr>
          <w:rFonts w:hint="eastAsia"/>
        </w:rPr>
        <w:t>[3]</w:t>
      </w:r>
      <w:r w:rsidRPr="001610F2">
        <w:rPr>
          <w:rFonts w:hint="eastAsia"/>
        </w:rPr>
        <w:t>。</w:t>
      </w:r>
    </w:p>
    <w:p w:rsidR="00706B1D" w:rsidRPr="001610F2" w:rsidRDefault="00706B1D" w:rsidP="001610F2">
      <w:r w:rsidRPr="001610F2">
        <w:rPr>
          <w:rFonts w:hint="eastAsia"/>
        </w:rPr>
        <w:t>(3)</w:t>
      </w:r>
      <w:r w:rsidRPr="001610F2">
        <w:rPr>
          <w:rFonts w:hint="eastAsia"/>
        </w:rPr>
        <w:t>破坏数据的完整性，即使用非法手段，删除、修改、重发某些重要信息，以干扰用户的正常使用。</w:t>
      </w:r>
    </w:p>
    <w:p w:rsidR="00706B1D" w:rsidRPr="001610F2" w:rsidRDefault="00706B1D" w:rsidP="001610F2">
      <w:r w:rsidRPr="001610F2">
        <w:rPr>
          <w:rFonts w:hint="eastAsia"/>
        </w:rPr>
        <w:t>(4)</w:t>
      </w:r>
      <w:r w:rsidRPr="001610F2">
        <w:rPr>
          <w:rFonts w:hint="eastAsia"/>
        </w:rPr>
        <w:t>干扰系统正常运行，指改变系统的正常运行方法，减慢系统的响应时间等手段。</w:t>
      </w:r>
    </w:p>
    <w:p w:rsidR="00BD1B83" w:rsidRPr="001610F2" w:rsidRDefault="00706B1D" w:rsidP="001610F2">
      <w:r w:rsidRPr="001610F2">
        <w:rPr>
          <w:rFonts w:hint="eastAsia"/>
        </w:rPr>
        <w:t>(5)</w:t>
      </w:r>
      <w:r w:rsidRPr="001610F2">
        <w:rPr>
          <w:rFonts w:hint="eastAsia"/>
        </w:rPr>
        <w:t>病毒与恶意攻击，即通过网络传播病毒等</w:t>
      </w:r>
      <w:r w:rsidR="00BD1B83" w:rsidRPr="001610F2">
        <w:rPr>
          <w:rFonts w:hint="eastAsia"/>
        </w:rPr>
        <w:t>。</w:t>
      </w:r>
    </w:p>
    <w:p w:rsidR="00706B1D" w:rsidRPr="001610F2" w:rsidRDefault="00BD1B83" w:rsidP="001610F2">
      <w:r w:rsidRPr="001610F2">
        <w:rPr>
          <w:rFonts w:hint="eastAsia"/>
        </w:rPr>
        <w:t>(6)</w:t>
      </w:r>
      <w:r w:rsidR="00706B1D" w:rsidRPr="001610F2">
        <w:rPr>
          <w:rFonts w:hint="eastAsia"/>
        </w:rPr>
        <w:t>线路窃听，即利用通信介质的电磁泄漏或搭线窃听等手段获取非法信息。</w:t>
      </w:r>
    </w:p>
    <w:p w:rsidR="00B42670" w:rsidRPr="001610F2" w:rsidRDefault="00C85448" w:rsidP="001610F2">
      <w:r w:rsidRPr="001610F2">
        <w:rPr>
          <w:rFonts w:hint="eastAsia"/>
        </w:rPr>
        <w:t>(7)</w:t>
      </w:r>
      <w:r w:rsidR="00BD1B83" w:rsidRPr="001610F2">
        <w:rPr>
          <w:rFonts w:hint="eastAsia"/>
        </w:rPr>
        <w:t>Internet</w:t>
      </w:r>
      <w:r w:rsidR="00BD1B83" w:rsidRPr="001610F2">
        <w:rPr>
          <w:rFonts w:hint="eastAsia"/>
        </w:rPr>
        <w:t>上的</w:t>
      </w:r>
      <w:r w:rsidR="00706B1D" w:rsidRPr="001610F2">
        <w:rPr>
          <w:rFonts w:hint="eastAsia"/>
        </w:rPr>
        <w:t>非法内容也形成了对</w:t>
      </w:r>
      <w:r w:rsidR="00BD1B83" w:rsidRPr="001610F2">
        <w:rPr>
          <w:rFonts w:hint="eastAsia"/>
        </w:rPr>
        <w:t>校园网络的另一种</w:t>
      </w:r>
      <w:r w:rsidR="00706B1D" w:rsidRPr="001610F2">
        <w:rPr>
          <w:rFonts w:hint="eastAsia"/>
        </w:rPr>
        <w:t>威胁。对</w:t>
      </w:r>
      <w:r w:rsidR="00BD1B83" w:rsidRPr="001610F2">
        <w:rPr>
          <w:rFonts w:hint="eastAsia"/>
        </w:rPr>
        <w:t>校园网来</w:t>
      </w:r>
      <w:r w:rsidR="00706B1D" w:rsidRPr="001610F2">
        <w:rPr>
          <w:rFonts w:hint="eastAsia"/>
        </w:rPr>
        <w:t>说，面对形形色色、良莠不齐的网络资源，如</w:t>
      </w:r>
      <w:r w:rsidR="00BD1B83" w:rsidRPr="001610F2">
        <w:rPr>
          <w:rFonts w:hint="eastAsia"/>
        </w:rPr>
        <w:t>网络</w:t>
      </w:r>
      <w:r w:rsidR="00706B1D" w:rsidRPr="001610F2">
        <w:rPr>
          <w:rFonts w:hint="eastAsia"/>
        </w:rPr>
        <w:t>不具有识别和过滤作用，不但会造成大量非法内容或邮件</w:t>
      </w:r>
      <w:r w:rsidR="00B62A8F" w:rsidRPr="001610F2">
        <w:rPr>
          <w:rFonts w:hint="eastAsia"/>
        </w:rPr>
        <w:t>出入，占用大量流量资源，造成流量堵塞、上网速度慢等问题，非法</w:t>
      </w:r>
      <w:r w:rsidR="00706B1D" w:rsidRPr="001610F2">
        <w:rPr>
          <w:rFonts w:hint="eastAsia"/>
        </w:rPr>
        <w:t>网站</w:t>
      </w:r>
      <w:r w:rsidRPr="001610F2">
        <w:rPr>
          <w:rFonts w:hint="eastAsia"/>
        </w:rPr>
        <w:t>上</w:t>
      </w:r>
      <w:r w:rsidR="00B62A8F" w:rsidRPr="001610F2">
        <w:rPr>
          <w:rFonts w:hint="eastAsia"/>
        </w:rPr>
        <w:t>如暴力、色情、反动消息等不良网络内容，也会</w:t>
      </w:r>
      <w:r w:rsidR="00706B1D" w:rsidRPr="001610F2">
        <w:rPr>
          <w:rFonts w:hint="eastAsia"/>
        </w:rPr>
        <w:t>极大地危害学生的身心健康，导致无法想象的后果。</w:t>
      </w:r>
    </w:p>
    <w:p w:rsidR="00706B1D" w:rsidRPr="001610F2" w:rsidRDefault="00280FB0" w:rsidP="001610F2">
      <w:r w:rsidRPr="001610F2">
        <w:rPr>
          <w:rFonts w:hint="eastAsia"/>
        </w:rPr>
        <w:t>……</w:t>
      </w:r>
    </w:p>
    <w:p w:rsidR="00B42670" w:rsidRPr="001610F2" w:rsidRDefault="00B42670" w:rsidP="001610F2"/>
    <w:p w:rsidR="00706B1D" w:rsidRPr="001610F2" w:rsidRDefault="0005171A" w:rsidP="001610F2">
      <w:bookmarkStart w:id="6" w:name="_Toc287214288"/>
      <w:r w:rsidRPr="001610F2">
        <w:rPr>
          <w:rFonts w:hint="eastAsia"/>
        </w:rPr>
        <w:t>第</w:t>
      </w:r>
      <w:r w:rsidRPr="001610F2">
        <w:rPr>
          <w:rFonts w:hint="eastAsia"/>
        </w:rPr>
        <w:t>2</w:t>
      </w:r>
      <w:r w:rsidR="00706B1D" w:rsidRPr="001610F2">
        <w:rPr>
          <w:rFonts w:hint="eastAsia"/>
        </w:rPr>
        <w:t>章</w:t>
      </w:r>
      <w:r w:rsidR="00706B1D" w:rsidRPr="001610F2">
        <w:rPr>
          <w:rFonts w:hint="eastAsia"/>
        </w:rPr>
        <w:t xml:space="preserve"> </w:t>
      </w:r>
      <w:r w:rsidR="00706B1D" w:rsidRPr="001610F2">
        <w:rPr>
          <w:rFonts w:hint="eastAsia"/>
        </w:rPr>
        <w:t>校园网络安全理论基础</w:t>
      </w:r>
      <w:bookmarkEnd w:id="6"/>
    </w:p>
    <w:p w:rsidR="00706B1D" w:rsidRPr="001610F2" w:rsidRDefault="00706B1D" w:rsidP="001610F2">
      <w:bookmarkStart w:id="7" w:name="_Toc287214289"/>
      <w:r w:rsidRPr="001610F2">
        <w:rPr>
          <w:rFonts w:hint="eastAsia"/>
        </w:rPr>
        <w:t xml:space="preserve">2.1 </w:t>
      </w:r>
      <w:r w:rsidRPr="001610F2">
        <w:rPr>
          <w:rFonts w:hint="eastAsia"/>
        </w:rPr>
        <w:t>网络安全设计理论依据</w:t>
      </w:r>
      <w:bookmarkEnd w:id="7"/>
    </w:p>
    <w:p w:rsidR="00A40CB7" w:rsidRPr="001610F2" w:rsidRDefault="00A40CB7" w:rsidP="001610F2">
      <w:r w:rsidRPr="001610F2">
        <w:rPr>
          <w:rFonts w:hint="eastAsia"/>
        </w:rPr>
        <w:t>网络安全策略规定了一系列的安全防范措施，从宏观和微观各方面保障网络的安全。在全面了解了组织的网络安全现状以后，网络安全策略设计者应遵循一定的原则和方法，在理论知识的指导下制定出科学可靠的网络安全策略。</w:t>
      </w:r>
    </w:p>
    <w:p w:rsidR="00706B1D" w:rsidRPr="001610F2" w:rsidRDefault="00706B1D" w:rsidP="001610F2">
      <w:bookmarkStart w:id="8" w:name="_Toc287214290"/>
      <w:smartTag w:uri="urn:schemas-microsoft-com:office:smarttags" w:element="chsdate">
        <w:smartTagPr>
          <w:attr w:name="IsROCDate" w:val="False"/>
          <w:attr w:name="IsLunarDate" w:val="False"/>
          <w:attr w:name="Day" w:val="30"/>
          <w:attr w:name="Month" w:val="12"/>
          <w:attr w:name="Year" w:val="1899"/>
        </w:smartTagPr>
        <w:r w:rsidRPr="001610F2">
          <w:rPr>
            <w:rFonts w:hint="eastAsia"/>
          </w:rPr>
          <w:t>2.1.1</w:t>
        </w:r>
      </w:smartTag>
      <w:r w:rsidRPr="001610F2">
        <w:rPr>
          <w:rFonts w:hint="eastAsia"/>
        </w:rPr>
        <w:t xml:space="preserve"> </w:t>
      </w:r>
      <w:r w:rsidRPr="001610F2">
        <w:rPr>
          <w:rFonts w:hint="eastAsia"/>
        </w:rPr>
        <w:t>网络安全系统策略与设计原则</w:t>
      </w:r>
      <w:bookmarkEnd w:id="8"/>
    </w:p>
    <w:p w:rsidR="00706B1D" w:rsidRPr="001610F2" w:rsidRDefault="00706B1D" w:rsidP="001610F2">
      <w:r w:rsidRPr="001610F2">
        <w:rPr>
          <w:rFonts w:hint="eastAsia"/>
        </w:rPr>
        <w:t>安全策略是指一个特定环境中，为保证提供一定级别的安全保护所必须遵守的规则。安全策略包括严格的管理、先进的技术和相关的法律。</w:t>
      </w:r>
      <w:r w:rsidR="00AF5348" w:rsidRPr="001610F2">
        <w:rPr>
          <w:rFonts w:hint="eastAsia"/>
        </w:rPr>
        <w:t>网络</w:t>
      </w:r>
      <w:r w:rsidRPr="001610F2">
        <w:rPr>
          <w:rFonts w:hint="eastAsia"/>
        </w:rPr>
        <w:t>安全策略决定采用何种方式和手段来保证网络系统</w:t>
      </w:r>
      <w:r w:rsidR="00951A25" w:rsidRPr="001610F2">
        <w:rPr>
          <w:rFonts w:hint="eastAsia"/>
        </w:rPr>
        <w:t>的安全。即首先要清楚自己需要什么，制定恰当的满足需求的策略方案，</w:t>
      </w:r>
      <w:r w:rsidRPr="001610F2">
        <w:rPr>
          <w:rFonts w:hint="eastAsia"/>
        </w:rPr>
        <w:t>然后才考虑技术上如何实施。</w:t>
      </w:r>
    </w:p>
    <w:p w:rsidR="003750CD" w:rsidRPr="001610F2" w:rsidRDefault="00280FB0" w:rsidP="001610F2">
      <w:r w:rsidRPr="001610F2">
        <w:rPr>
          <w:rFonts w:hint="eastAsia"/>
        </w:rPr>
        <w:t>……</w:t>
      </w:r>
    </w:p>
    <w:p w:rsidR="00706B1D" w:rsidRPr="001610F2" w:rsidRDefault="00706B1D" w:rsidP="001610F2">
      <w:bookmarkStart w:id="9" w:name="_Toc287214291"/>
      <w:r w:rsidRPr="001610F2">
        <w:rPr>
          <w:rFonts w:hint="eastAsia"/>
        </w:rPr>
        <w:t>2</w:t>
      </w:r>
      <w:r w:rsidR="006F571D" w:rsidRPr="001610F2">
        <w:rPr>
          <w:rFonts w:hint="eastAsia"/>
        </w:rPr>
        <w:t>.1.2</w:t>
      </w:r>
      <w:r w:rsidR="00A31FB6" w:rsidRPr="001610F2">
        <w:rPr>
          <w:rFonts w:hint="eastAsia"/>
        </w:rPr>
        <w:t xml:space="preserve"> </w:t>
      </w:r>
      <w:r w:rsidRPr="001610F2">
        <w:rPr>
          <w:rFonts w:hint="eastAsia"/>
        </w:rPr>
        <w:t>网络安全体系结构设计原则</w:t>
      </w:r>
      <w:bookmarkEnd w:id="9"/>
    </w:p>
    <w:p w:rsidR="00706B1D" w:rsidRPr="001610F2" w:rsidRDefault="006F571D" w:rsidP="001610F2">
      <w:r w:rsidRPr="001610F2">
        <w:rPr>
          <w:rFonts w:hint="eastAsia"/>
        </w:rPr>
        <w:t>(</w:t>
      </w:r>
      <w:r w:rsidR="00534D94" w:rsidRPr="001610F2">
        <w:rPr>
          <w:rFonts w:hint="eastAsia"/>
        </w:rPr>
        <w:t>1</w:t>
      </w:r>
      <w:r w:rsidRPr="001610F2">
        <w:rPr>
          <w:rFonts w:hint="eastAsia"/>
        </w:rPr>
        <w:t>)</w:t>
      </w:r>
      <w:r w:rsidR="0012226E" w:rsidRPr="001610F2">
        <w:rPr>
          <w:rFonts w:hint="eastAsia"/>
        </w:rPr>
        <w:t xml:space="preserve"> </w:t>
      </w:r>
      <w:r w:rsidR="00706B1D" w:rsidRPr="001610F2">
        <w:rPr>
          <w:rFonts w:hint="eastAsia"/>
        </w:rPr>
        <w:t>网络安全防范体系框架结构</w:t>
      </w:r>
      <w:r w:rsidR="00706B1D" w:rsidRPr="001610F2">
        <w:rPr>
          <w:rFonts w:hint="eastAsia"/>
        </w:rPr>
        <w:t xml:space="preserve"> </w:t>
      </w:r>
    </w:p>
    <w:p w:rsidR="00706B1D" w:rsidRPr="001610F2" w:rsidRDefault="00706B1D" w:rsidP="001610F2">
      <w:r w:rsidRPr="001610F2">
        <w:rPr>
          <w:rFonts w:hint="eastAsia"/>
        </w:rPr>
        <w:t>为了能够有效了解用户的安全需求，选择各种安全产品和策略，有必要建立一些系统的方法来进行网络安全防范。网络安全防范体系的科学性、可行性是其可顺利实施的保障</w:t>
      </w:r>
      <w:r w:rsidR="00715072" w:rsidRPr="001610F2">
        <w:rPr>
          <w:rFonts w:hint="eastAsia"/>
        </w:rPr>
        <w:t>[4</w:t>
      </w:r>
      <w:r w:rsidR="00715072" w:rsidRPr="001610F2">
        <w:t>]</w:t>
      </w:r>
      <w:r w:rsidRPr="001610F2">
        <w:rPr>
          <w:rFonts w:hint="eastAsia"/>
        </w:rPr>
        <w:t>。基</w:t>
      </w:r>
      <w:r w:rsidRPr="001610F2">
        <w:rPr>
          <w:rFonts w:hint="eastAsia"/>
        </w:rPr>
        <w:lastRenderedPageBreak/>
        <w:t>于</w:t>
      </w:r>
      <w:r w:rsidRPr="001610F2">
        <w:rPr>
          <w:rFonts w:hint="eastAsia"/>
        </w:rPr>
        <w:t>DISSP</w:t>
      </w:r>
      <w:r w:rsidRPr="001610F2">
        <w:rPr>
          <w:rFonts w:hint="eastAsia"/>
        </w:rPr>
        <w:t>扩展的</w:t>
      </w:r>
      <w:r w:rsidR="00715072" w:rsidRPr="001610F2">
        <w:rPr>
          <w:rFonts w:hint="eastAsia"/>
        </w:rPr>
        <w:t>是</w:t>
      </w:r>
      <w:r w:rsidRPr="001610F2">
        <w:rPr>
          <w:rFonts w:hint="eastAsia"/>
        </w:rPr>
        <w:t>一个三维安全防范技术体系框架结构。第一维是安全服务，给出了八种安全属性（</w:t>
      </w:r>
      <w:r w:rsidR="00761E1D" w:rsidRPr="001610F2">
        <w:rPr>
          <w:rFonts w:hint="eastAsia"/>
        </w:rPr>
        <w:t>ITU-T REC-X</w:t>
      </w:r>
      <w:r w:rsidRPr="001610F2">
        <w:rPr>
          <w:rFonts w:hint="eastAsia"/>
        </w:rPr>
        <w:t>800-199103-I</w:t>
      </w:r>
      <w:r w:rsidRPr="001610F2">
        <w:rPr>
          <w:rFonts w:hint="eastAsia"/>
        </w:rPr>
        <w:t>）。第二维是系统单元，给出了信息网络系统的组成。第三维是结构层次，给出并扩展了国际标准化组织</w:t>
      </w:r>
      <w:r w:rsidRPr="001610F2">
        <w:rPr>
          <w:rFonts w:hint="eastAsia"/>
        </w:rPr>
        <w:t>ISO</w:t>
      </w:r>
      <w:r w:rsidRPr="001610F2">
        <w:rPr>
          <w:rFonts w:hint="eastAsia"/>
        </w:rPr>
        <w:t>的开放系统互联（</w:t>
      </w:r>
      <w:r w:rsidRPr="001610F2">
        <w:rPr>
          <w:rFonts w:hint="eastAsia"/>
        </w:rPr>
        <w:t>OSI</w:t>
      </w:r>
      <w:r w:rsidRPr="001610F2">
        <w:rPr>
          <w:rFonts w:hint="eastAsia"/>
        </w:rPr>
        <w:t>）模型。</w:t>
      </w:r>
    </w:p>
    <w:p w:rsidR="00706B1D" w:rsidRPr="001610F2" w:rsidRDefault="00280FB0" w:rsidP="001610F2">
      <w:r w:rsidRPr="001610F2">
        <w:rPr>
          <w:rFonts w:hint="eastAsia"/>
        </w:rPr>
        <w:t xml:space="preserve"> </w:t>
      </w:r>
      <w:r w:rsidR="006F571D" w:rsidRPr="001610F2">
        <w:rPr>
          <w:rFonts w:hint="eastAsia"/>
        </w:rPr>
        <w:t>(</w:t>
      </w:r>
      <w:r w:rsidR="00534D94" w:rsidRPr="001610F2">
        <w:rPr>
          <w:rFonts w:hint="eastAsia"/>
        </w:rPr>
        <w:t>2</w:t>
      </w:r>
      <w:r w:rsidR="006F571D" w:rsidRPr="001610F2">
        <w:rPr>
          <w:rFonts w:hint="eastAsia"/>
        </w:rPr>
        <w:t>)</w:t>
      </w:r>
      <w:r w:rsidR="0012226E" w:rsidRPr="001610F2">
        <w:rPr>
          <w:rFonts w:hint="eastAsia"/>
        </w:rPr>
        <w:t xml:space="preserve"> </w:t>
      </w:r>
      <w:r w:rsidR="00706B1D" w:rsidRPr="001610F2">
        <w:rPr>
          <w:rFonts w:hint="eastAsia"/>
        </w:rPr>
        <w:t>网络安全防范体系层次</w:t>
      </w:r>
      <w:r w:rsidR="00706B1D" w:rsidRPr="001610F2">
        <w:rPr>
          <w:rFonts w:hint="eastAsia"/>
        </w:rPr>
        <w:t xml:space="preserve"> </w:t>
      </w:r>
    </w:p>
    <w:p w:rsidR="00706B1D" w:rsidRPr="001610F2" w:rsidRDefault="00280FB0" w:rsidP="001610F2">
      <w:r w:rsidRPr="001610F2">
        <w:rPr>
          <w:rFonts w:hint="eastAsia"/>
        </w:rPr>
        <w:t>……</w:t>
      </w:r>
    </w:p>
    <w:p w:rsidR="00706B1D" w:rsidRPr="001610F2" w:rsidRDefault="00706B1D" w:rsidP="001610F2">
      <w:bookmarkStart w:id="10" w:name="_Toc287214292"/>
      <w:r w:rsidRPr="001610F2">
        <w:rPr>
          <w:rFonts w:hint="eastAsia"/>
        </w:rPr>
        <w:t xml:space="preserve">2.2 </w:t>
      </w:r>
      <w:r w:rsidRPr="001610F2">
        <w:t>网络安全技术</w:t>
      </w:r>
      <w:bookmarkEnd w:id="10"/>
      <w:r w:rsidR="00647ECC" w:rsidRPr="001610F2">
        <w:rPr>
          <w:rFonts w:hint="eastAsia"/>
        </w:rPr>
        <w:t xml:space="preserve"> </w:t>
      </w:r>
    </w:p>
    <w:p w:rsidR="00706B1D" w:rsidRPr="001610F2" w:rsidRDefault="00706B1D" w:rsidP="001610F2">
      <w:r w:rsidRPr="001610F2">
        <w:rPr>
          <w:rFonts w:hint="eastAsia"/>
        </w:rPr>
        <w:t>在网络安全系统中，为了解决各种威胁与攻击，构建安全的网络体系，就涉及到对各种网络安全技术的应用。在众多的安全技术中，有几种技术是较为关键的，基本上说来，凡是要组建一个安全级别较高的网络系统，就必须使用这些技术。它们是</w:t>
      </w:r>
      <w:r w:rsidR="004206A1" w:rsidRPr="001610F2">
        <w:rPr>
          <w:rFonts w:hint="eastAsia"/>
        </w:rPr>
        <w:t>：</w:t>
      </w:r>
      <w:r w:rsidRPr="001610F2">
        <w:rPr>
          <w:rFonts w:hint="eastAsia"/>
        </w:rPr>
        <w:t>防火墙技术、网络入侵检测技术、虚拟专用网技术、数据加密与认证技术及访问控制技术。本节将就这些技术进行讨论与研究。</w:t>
      </w:r>
    </w:p>
    <w:p w:rsidR="00706B1D" w:rsidRPr="001610F2" w:rsidRDefault="00B8392D" w:rsidP="001610F2">
      <w:bookmarkStart w:id="11" w:name="_Toc287214293"/>
      <w:smartTag w:uri="urn:schemas-microsoft-com:office:smarttags" w:element="chsdate">
        <w:smartTagPr>
          <w:attr w:name="IsROCDate" w:val="False"/>
          <w:attr w:name="IsLunarDate" w:val="False"/>
          <w:attr w:name="Day" w:val="30"/>
          <w:attr w:name="Month" w:val="12"/>
          <w:attr w:name="Year" w:val="1899"/>
        </w:smartTagPr>
        <w:r w:rsidRPr="001610F2">
          <w:rPr>
            <w:rFonts w:hint="eastAsia"/>
          </w:rPr>
          <w:t>2.2.1</w:t>
        </w:r>
      </w:smartTag>
      <w:r w:rsidR="00706B1D" w:rsidRPr="001610F2">
        <w:rPr>
          <w:rFonts w:hint="eastAsia"/>
        </w:rPr>
        <w:t xml:space="preserve"> </w:t>
      </w:r>
      <w:r w:rsidR="00706B1D" w:rsidRPr="001610F2">
        <w:rPr>
          <w:rFonts w:hint="eastAsia"/>
        </w:rPr>
        <w:t>防火墙</w:t>
      </w:r>
      <w:bookmarkEnd w:id="11"/>
    </w:p>
    <w:p w:rsidR="00706B1D" w:rsidRPr="001610F2" w:rsidRDefault="00706B1D" w:rsidP="001610F2">
      <w:r w:rsidRPr="001610F2">
        <w:rPr>
          <w:rFonts w:hint="eastAsia"/>
        </w:rPr>
        <w:t>防火墙</w:t>
      </w:r>
      <w:r w:rsidR="00D4011F" w:rsidRPr="001610F2">
        <w:rPr>
          <w:rFonts w:hint="eastAsia"/>
        </w:rPr>
        <w:t>(</w:t>
      </w:r>
      <w:r w:rsidRPr="001610F2">
        <w:rPr>
          <w:rFonts w:hint="eastAsia"/>
        </w:rPr>
        <w:t>Firewall)</w:t>
      </w:r>
      <w:r w:rsidRPr="001610F2">
        <w:rPr>
          <w:rFonts w:hint="eastAsia"/>
        </w:rPr>
        <w:t>技术是抵抗黑客入侵和防止未授权访问的最有效手段之一，也是目前网络系统实现网络安全策略应用最为广泛的工具之一</w:t>
      </w:r>
      <w:r w:rsidR="00A57662" w:rsidRPr="001610F2">
        <w:rPr>
          <w:rFonts w:hint="eastAsia"/>
        </w:rPr>
        <w:t>[5</w:t>
      </w:r>
      <w:r w:rsidRPr="001610F2">
        <w:rPr>
          <w:rFonts w:hint="eastAsia"/>
        </w:rPr>
        <w:t>]</w:t>
      </w:r>
      <w:r w:rsidRPr="001610F2">
        <w:rPr>
          <w:rFonts w:hint="eastAsia"/>
        </w:rPr>
        <w:t>。防火墙是设置在被保护网络和外部网络之间的一道屏障，以防止发生不可预测的、潜在破坏性的侵入，可有效地保证网络安全。它是指设置在不同网络</w:t>
      </w:r>
      <w:r w:rsidRPr="001610F2">
        <w:rPr>
          <w:rFonts w:hint="eastAsia"/>
        </w:rPr>
        <w:t>(</w:t>
      </w:r>
      <w:r w:rsidRPr="001610F2">
        <w:rPr>
          <w:rFonts w:hint="eastAsia"/>
        </w:rPr>
        <w:t>如可信任的企业内部网和不可信的公共网</w:t>
      </w:r>
      <w:r w:rsidRPr="001610F2">
        <w:rPr>
          <w:rFonts w:hint="eastAsia"/>
        </w:rPr>
        <w:t>)</w:t>
      </w:r>
      <w:r w:rsidRPr="001610F2">
        <w:rPr>
          <w:rFonts w:hint="eastAsia"/>
        </w:rPr>
        <w:t>或网络安全域之间的一系列部件的组合。它可通过监测、限制、更改跨越防火墙的数据流，尽可能地对外部屏蔽网络内部的信息、结构和运行状况，以此来实现网络的安全保护。在逻辑上，防火墙是一个分离器，一个限制器，也是一个分析器，它有效地监控了内部网和</w:t>
      </w:r>
      <w:r w:rsidRPr="001610F2">
        <w:rPr>
          <w:rFonts w:hint="eastAsia"/>
        </w:rPr>
        <w:t>Internet</w:t>
      </w:r>
      <w:r w:rsidRPr="001610F2">
        <w:rPr>
          <w:rFonts w:hint="eastAsia"/>
        </w:rPr>
        <w:t>之间的活动，保证内部网络的安全。</w:t>
      </w:r>
    </w:p>
    <w:p w:rsidR="00706B1D" w:rsidRPr="001610F2" w:rsidRDefault="005572C8" w:rsidP="001610F2">
      <w:r w:rsidRPr="001610F2">
        <w:rPr>
          <w:rFonts w:hint="eastAsia"/>
        </w:rPr>
        <w:t>(1)</w:t>
      </w:r>
      <w:r w:rsidR="00706B1D" w:rsidRPr="001610F2">
        <w:rPr>
          <w:rFonts w:hint="eastAsia"/>
        </w:rPr>
        <w:t>防火墙的种类</w:t>
      </w:r>
    </w:p>
    <w:p w:rsidR="00706B1D" w:rsidRPr="001610F2" w:rsidRDefault="00280FB0" w:rsidP="001610F2">
      <w:r w:rsidRPr="001610F2">
        <w:rPr>
          <w:rFonts w:hint="eastAsia"/>
        </w:rPr>
        <w:t>……</w:t>
      </w:r>
    </w:p>
    <w:p w:rsidR="00DD1D4F" w:rsidRPr="001610F2" w:rsidRDefault="00FC0B2D" w:rsidP="001610F2">
      <w:r w:rsidRPr="001610F2">
        <w:rPr>
          <w:rFonts w:hint="eastAsia"/>
        </w:rPr>
        <w:t>(2)</w:t>
      </w:r>
      <w:r w:rsidR="005572C8" w:rsidRPr="001610F2">
        <w:rPr>
          <w:rFonts w:hint="eastAsia"/>
        </w:rPr>
        <w:t>防</w:t>
      </w:r>
      <w:r w:rsidR="00706B1D" w:rsidRPr="001610F2">
        <w:rPr>
          <w:rFonts w:hint="eastAsia"/>
        </w:rPr>
        <w:t>火墙中的关键技术</w:t>
      </w:r>
    </w:p>
    <w:p w:rsidR="00706B1D" w:rsidRPr="001610F2" w:rsidRDefault="00280FB0" w:rsidP="001610F2">
      <w:r w:rsidRPr="001610F2">
        <w:rPr>
          <w:rFonts w:hint="eastAsia"/>
        </w:rPr>
        <w:t>……</w:t>
      </w:r>
    </w:p>
    <w:p w:rsidR="00706B1D" w:rsidRPr="001610F2" w:rsidRDefault="008F3B8A" w:rsidP="001610F2">
      <w:bookmarkStart w:id="12" w:name="_Toc287214294"/>
      <w:smartTag w:uri="urn:schemas-microsoft-com:office:smarttags" w:element="chsdate">
        <w:smartTagPr>
          <w:attr w:name="IsROCDate" w:val="False"/>
          <w:attr w:name="IsLunarDate" w:val="False"/>
          <w:attr w:name="Day" w:val="30"/>
          <w:attr w:name="Month" w:val="12"/>
          <w:attr w:name="Year" w:val="1899"/>
        </w:smartTagPr>
        <w:r w:rsidRPr="001610F2">
          <w:rPr>
            <w:rFonts w:hint="eastAsia"/>
          </w:rPr>
          <w:t>2.2.2</w:t>
        </w:r>
      </w:smartTag>
      <w:r w:rsidR="00A31FB6" w:rsidRPr="001610F2">
        <w:rPr>
          <w:rFonts w:hint="eastAsia"/>
        </w:rPr>
        <w:t xml:space="preserve"> </w:t>
      </w:r>
      <w:r w:rsidR="00706B1D" w:rsidRPr="001610F2">
        <w:rPr>
          <w:rFonts w:hint="eastAsia"/>
        </w:rPr>
        <w:t>入侵检测及入侵防护技术</w:t>
      </w:r>
      <w:bookmarkEnd w:id="12"/>
    </w:p>
    <w:p w:rsidR="00706B1D" w:rsidRPr="001610F2" w:rsidRDefault="00706B1D" w:rsidP="001610F2">
      <w:r w:rsidRPr="001610F2">
        <w:rPr>
          <w:rFonts w:hint="eastAsia"/>
        </w:rPr>
        <w:t>随着网络技术的发展，网络环境变得越来越复杂，网络攻击</w:t>
      </w:r>
      <w:r w:rsidR="00B30808" w:rsidRPr="001610F2">
        <w:rPr>
          <w:rFonts w:hint="eastAsia"/>
        </w:rPr>
        <w:t>的</w:t>
      </w:r>
      <w:r w:rsidRPr="001610F2">
        <w:rPr>
          <w:rFonts w:hint="eastAsia"/>
        </w:rPr>
        <w:t>方式不断翻新。对于网络安全来说，单纯的防火墙技术暴露出明显的不足和弱点。许多攻击</w:t>
      </w:r>
      <w:r w:rsidRPr="001610F2">
        <w:rPr>
          <w:rFonts w:hint="eastAsia"/>
        </w:rPr>
        <w:t>(</w:t>
      </w:r>
      <w:r w:rsidRPr="001610F2">
        <w:rPr>
          <w:rFonts w:hint="eastAsia"/>
        </w:rPr>
        <w:t>如</w:t>
      </w:r>
      <w:r w:rsidR="00BA0DAC" w:rsidRPr="001610F2">
        <w:rPr>
          <w:rFonts w:hint="eastAsia"/>
        </w:rPr>
        <w:t>Dos</w:t>
      </w:r>
      <w:r w:rsidRPr="001610F2">
        <w:rPr>
          <w:rFonts w:hint="eastAsia"/>
        </w:rPr>
        <w:t>攻击，会伪装成合法的数据流</w:t>
      </w:r>
      <w:r w:rsidRPr="001610F2">
        <w:rPr>
          <w:rFonts w:hint="eastAsia"/>
        </w:rPr>
        <w:t>)</w:t>
      </w:r>
      <w:r w:rsidRPr="001610F2">
        <w:rPr>
          <w:rFonts w:hint="eastAsia"/>
        </w:rPr>
        <w:t>可以绕过通常的防火墙</w:t>
      </w:r>
      <w:r w:rsidR="00A57662" w:rsidRPr="001610F2">
        <w:rPr>
          <w:rFonts w:hint="eastAsia"/>
        </w:rPr>
        <w:t>[</w:t>
      </w:r>
      <w:r w:rsidR="00715072" w:rsidRPr="001610F2">
        <w:rPr>
          <w:rFonts w:hint="eastAsia"/>
        </w:rPr>
        <w:t>6</w:t>
      </w:r>
      <w:r w:rsidRPr="001610F2">
        <w:rPr>
          <w:rFonts w:hint="eastAsia"/>
        </w:rPr>
        <w:t>]</w:t>
      </w:r>
      <w:r w:rsidRPr="001610F2">
        <w:rPr>
          <w:rFonts w:hint="eastAsia"/>
        </w:rPr>
        <w:t>，且防火墙不具备实时入侵检测能力及对于病毒束手无策等。在这种情况下，网络的入侵检测系统</w:t>
      </w:r>
      <w:r w:rsidR="008F3B8A" w:rsidRPr="001610F2">
        <w:rPr>
          <w:rFonts w:hint="eastAsia"/>
        </w:rPr>
        <w:t>(Intrusion Detection System ,</w:t>
      </w:r>
      <w:r w:rsidRPr="001610F2">
        <w:rPr>
          <w:rFonts w:hint="eastAsia"/>
        </w:rPr>
        <w:t>IDS)</w:t>
      </w:r>
      <w:r w:rsidRPr="001610F2">
        <w:rPr>
          <w:rFonts w:hint="eastAsia"/>
        </w:rPr>
        <w:t>在网络的整个安全系统解决方案中就显示</w:t>
      </w:r>
      <w:r w:rsidR="00E515B1" w:rsidRPr="001610F2">
        <w:rPr>
          <w:rFonts w:hint="eastAsia"/>
        </w:rPr>
        <w:t>出极大作用。它可以弥补防火墙的不足，为网络安全提供实时的入侵检测</w:t>
      </w:r>
      <w:r w:rsidRPr="001610F2">
        <w:rPr>
          <w:rFonts w:hint="eastAsia"/>
        </w:rPr>
        <w:t>及采取相应的防护手段。一个合格的入侵检测系统能大大的简化管理员的工作，保证网络安全的运行</w:t>
      </w:r>
      <w:r w:rsidR="00A57662" w:rsidRPr="001610F2">
        <w:rPr>
          <w:rFonts w:hint="eastAsia"/>
        </w:rPr>
        <w:t>[</w:t>
      </w:r>
      <w:r w:rsidR="00715072" w:rsidRPr="001610F2">
        <w:rPr>
          <w:rFonts w:hint="eastAsia"/>
        </w:rPr>
        <w:t>7</w:t>
      </w:r>
      <w:r w:rsidRPr="001610F2">
        <w:rPr>
          <w:rFonts w:hint="eastAsia"/>
        </w:rPr>
        <w:t>]</w:t>
      </w:r>
    </w:p>
    <w:p w:rsidR="001610F2" w:rsidRDefault="00280FB0" w:rsidP="001610F2">
      <w:r w:rsidRPr="001610F2">
        <w:rPr>
          <w:rFonts w:hint="eastAsia"/>
        </w:rPr>
        <w:t>……</w:t>
      </w:r>
      <w:bookmarkStart w:id="13" w:name="_Toc287214295"/>
    </w:p>
    <w:p w:rsidR="001610F2" w:rsidRDefault="001610F2" w:rsidP="001610F2"/>
    <w:p w:rsidR="00706B1D" w:rsidRPr="001610F2" w:rsidRDefault="002B599C" w:rsidP="001610F2">
      <w:r w:rsidRPr="001610F2">
        <w:rPr>
          <w:rFonts w:hint="eastAsia"/>
        </w:rPr>
        <w:t>第</w:t>
      </w:r>
      <w:r w:rsidRPr="001610F2">
        <w:rPr>
          <w:rFonts w:hint="eastAsia"/>
        </w:rPr>
        <w:t>3</w:t>
      </w:r>
      <w:r w:rsidR="00706B1D" w:rsidRPr="001610F2">
        <w:rPr>
          <w:rFonts w:hint="eastAsia"/>
        </w:rPr>
        <w:t>章</w:t>
      </w:r>
      <w:r w:rsidR="00706B1D" w:rsidRPr="001610F2">
        <w:rPr>
          <w:rFonts w:hint="eastAsia"/>
        </w:rPr>
        <w:t xml:space="preserve"> </w:t>
      </w:r>
      <w:r w:rsidR="00280FB0" w:rsidRPr="001610F2">
        <w:rPr>
          <w:rFonts w:hint="eastAsia"/>
        </w:rPr>
        <w:t>PZ</w:t>
      </w:r>
      <w:r w:rsidR="00706B1D" w:rsidRPr="001610F2">
        <w:rPr>
          <w:rFonts w:hint="eastAsia"/>
        </w:rPr>
        <w:t>学院校园网的整体安全系统需求分析</w:t>
      </w:r>
      <w:bookmarkEnd w:id="13"/>
    </w:p>
    <w:p w:rsidR="00706B1D" w:rsidRPr="001610F2" w:rsidRDefault="00706B1D" w:rsidP="001610F2">
      <w:bookmarkStart w:id="14" w:name="_Toc287214296"/>
      <w:r w:rsidRPr="001610F2">
        <w:rPr>
          <w:rFonts w:hint="eastAsia"/>
        </w:rPr>
        <w:t xml:space="preserve">3.1 </w:t>
      </w:r>
      <w:r w:rsidR="00715072" w:rsidRPr="001610F2">
        <w:rPr>
          <w:rFonts w:hint="eastAsia"/>
        </w:rPr>
        <w:t>PZ</w:t>
      </w:r>
      <w:r w:rsidRPr="001610F2">
        <w:rPr>
          <w:rFonts w:hint="eastAsia"/>
        </w:rPr>
        <w:t>学院校园网安全现状</w:t>
      </w:r>
      <w:bookmarkEnd w:id="14"/>
    </w:p>
    <w:p w:rsidR="008D3D46" w:rsidRPr="001610F2" w:rsidRDefault="00715072" w:rsidP="001610F2">
      <w:r w:rsidRPr="001610F2">
        <w:rPr>
          <w:rFonts w:hint="eastAsia"/>
        </w:rPr>
        <w:t>PZ</w:t>
      </w:r>
      <w:r w:rsidR="00E216B1" w:rsidRPr="001610F2">
        <w:rPr>
          <w:rFonts w:hint="eastAsia"/>
        </w:rPr>
        <w:t>学院</w:t>
      </w:r>
      <w:r w:rsidR="00A272D3" w:rsidRPr="001610F2">
        <w:rPr>
          <w:rFonts w:hint="eastAsia"/>
        </w:rPr>
        <w:t>校园网建设中存</w:t>
      </w:r>
      <w:r w:rsidR="00481014" w:rsidRPr="001610F2">
        <w:rPr>
          <w:rFonts w:hint="eastAsia"/>
        </w:rPr>
        <w:t>在</w:t>
      </w:r>
      <w:r w:rsidR="00E216B1" w:rsidRPr="001610F2">
        <w:rPr>
          <w:rFonts w:hint="eastAsia"/>
        </w:rPr>
        <w:t>如下安全</w:t>
      </w:r>
      <w:r w:rsidR="00647ECC" w:rsidRPr="001610F2">
        <w:rPr>
          <w:rFonts w:hint="eastAsia"/>
        </w:rPr>
        <w:t>隐患</w:t>
      </w:r>
      <w:r w:rsidR="00E216B1" w:rsidRPr="001610F2">
        <w:rPr>
          <w:rFonts w:hint="eastAsia"/>
        </w:rPr>
        <w:t>：</w:t>
      </w:r>
    </w:p>
    <w:p w:rsidR="003958A8" w:rsidRPr="001610F2" w:rsidRDefault="003958A8" w:rsidP="001610F2">
      <w:r w:rsidRPr="001610F2">
        <w:t>校园网与</w:t>
      </w:r>
      <w:r w:rsidRPr="001610F2">
        <w:t>Internet</w:t>
      </w:r>
      <w:r w:rsidR="00320C19" w:rsidRPr="001610F2">
        <w:rPr>
          <w:rFonts w:hint="eastAsia"/>
        </w:rPr>
        <w:t>和</w:t>
      </w:r>
      <w:r w:rsidR="00320C19" w:rsidRPr="001610F2">
        <w:rPr>
          <w:rFonts w:hint="eastAsia"/>
        </w:rPr>
        <w:t>CERNET</w:t>
      </w:r>
      <w:r w:rsidRPr="001610F2">
        <w:t>相连，在享受</w:t>
      </w:r>
      <w:r w:rsidRPr="001610F2">
        <w:t>Internet</w:t>
      </w:r>
      <w:r w:rsidRPr="001610F2">
        <w:t>方便快捷的同时，也面临着遭遇攻击的风险。</w:t>
      </w:r>
    </w:p>
    <w:p w:rsidR="003958A8" w:rsidRPr="001610F2" w:rsidRDefault="003958A8" w:rsidP="001610F2">
      <w:r w:rsidRPr="001610F2">
        <w:t>校园网内部也存在很大的安全隐患。由于内部用户对网络的结构和应用模式都比较了解，因此来自内部的安全威胁会更大一些。</w:t>
      </w:r>
      <w:r w:rsidR="00481014" w:rsidRPr="001610F2">
        <w:rPr>
          <w:rFonts w:hint="eastAsia"/>
        </w:rPr>
        <w:t>根据</w:t>
      </w:r>
      <w:r w:rsidR="00D8404A" w:rsidRPr="001610F2">
        <w:rPr>
          <w:rFonts w:hint="eastAsia"/>
        </w:rPr>
        <w:t>长期</w:t>
      </w:r>
      <w:r w:rsidR="00481014" w:rsidRPr="001610F2">
        <w:rPr>
          <w:rFonts w:hint="eastAsia"/>
        </w:rPr>
        <w:t>积累的数据显示</w:t>
      </w:r>
      <w:r w:rsidR="00D8404A" w:rsidRPr="001610F2">
        <w:rPr>
          <w:rFonts w:hint="eastAsia"/>
        </w:rPr>
        <w:t>，来自校园网内部的各种攻击竟高达</w:t>
      </w:r>
      <w:r w:rsidR="00D8404A" w:rsidRPr="001610F2">
        <w:rPr>
          <w:rFonts w:hint="eastAsia"/>
        </w:rPr>
        <w:t>70%</w:t>
      </w:r>
      <w:r w:rsidR="00D8404A" w:rsidRPr="001610F2">
        <w:rPr>
          <w:rFonts w:hint="eastAsia"/>
        </w:rPr>
        <w:t>，这当中大多是一些学生因为好奇发起的。</w:t>
      </w:r>
    </w:p>
    <w:p w:rsidR="003958A8" w:rsidRPr="001610F2" w:rsidRDefault="00280FB0" w:rsidP="001610F2">
      <w:r w:rsidRPr="001610F2">
        <w:rPr>
          <w:rFonts w:hint="eastAsia"/>
        </w:rPr>
        <w:t>……</w:t>
      </w:r>
    </w:p>
    <w:p w:rsidR="00706B1D" w:rsidRPr="001610F2" w:rsidRDefault="00706B1D" w:rsidP="001610F2">
      <w:bookmarkStart w:id="15" w:name="_Toc287214297"/>
      <w:r w:rsidRPr="001610F2">
        <w:rPr>
          <w:rFonts w:hint="eastAsia"/>
        </w:rPr>
        <w:t xml:space="preserve">3.2 </w:t>
      </w:r>
      <w:r w:rsidR="00715072" w:rsidRPr="001610F2">
        <w:rPr>
          <w:rFonts w:hint="eastAsia"/>
        </w:rPr>
        <w:t>PZ</w:t>
      </w:r>
      <w:r w:rsidRPr="001610F2">
        <w:rPr>
          <w:rFonts w:hint="eastAsia"/>
        </w:rPr>
        <w:t>学院校园网面临的网络安全威胁分析</w:t>
      </w:r>
      <w:bookmarkEnd w:id="15"/>
    </w:p>
    <w:p w:rsidR="00706B1D" w:rsidRPr="001610F2" w:rsidRDefault="00715072" w:rsidP="001610F2">
      <w:r w:rsidRPr="001610F2">
        <w:rPr>
          <w:rFonts w:hint="eastAsia"/>
        </w:rPr>
        <w:lastRenderedPageBreak/>
        <w:t>PZ</w:t>
      </w:r>
      <w:r w:rsidR="00232FF6" w:rsidRPr="001610F2">
        <w:rPr>
          <w:rFonts w:hint="eastAsia"/>
        </w:rPr>
        <w:t>学院校园网</w:t>
      </w:r>
      <w:r w:rsidR="00706B1D" w:rsidRPr="001610F2">
        <w:rPr>
          <w:rFonts w:hint="eastAsia"/>
        </w:rPr>
        <w:t>是</w:t>
      </w:r>
      <w:r w:rsidR="00232FF6" w:rsidRPr="001610F2">
        <w:rPr>
          <w:rFonts w:hint="eastAsia"/>
        </w:rPr>
        <w:t>采用</w:t>
      </w:r>
      <w:r w:rsidR="00706B1D" w:rsidRPr="001610F2">
        <w:rPr>
          <w:rFonts w:hint="eastAsia"/>
        </w:rPr>
        <w:t>TCP/IP</w:t>
      </w:r>
      <w:r w:rsidR="00232FF6" w:rsidRPr="001610F2">
        <w:rPr>
          <w:rFonts w:hint="eastAsia"/>
        </w:rPr>
        <w:t>协议</w:t>
      </w:r>
      <w:r w:rsidR="00706B1D" w:rsidRPr="001610F2">
        <w:rPr>
          <w:rFonts w:hint="eastAsia"/>
        </w:rPr>
        <w:t>的大型局域网，</w:t>
      </w:r>
      <w:r w:rsidR="00706B1D" w:rsidRPr="001610F2">
        <w:rPr>
          <w:rFonts w:hint="eastAsia"/>
        </w:rPr>
        <w:t>TCP/IP</w:t>
      </w:r>
      <w:r w:rsidR="00232FF6" w:rsidRPr="001610F2">
        <w:rPr>
          <w:rFonts w:hint="eastAsia"/>
        </w:rPr>
        <w:t>协议由物理层、链路层、网络层、传输层和应用层构成，每一层为上层协议</w:t>
      </w:r>
      <w:r w:rsidR="00390C2C" w:rsidRPr="001610F2">
        <w:rPr>
          <w:rFonts w:hint="eastAsia"/>
        </w:rPr>
        <w:t>提供</w:t>
      </w:r>
      <w:r w:rsidR="00706B1D" w:rsidRPr="001610F2">
        <w:rPr>
          <w:rFonts w:hint="eastAsia"/>
        </w:rPr>
        <w:t>服务</w:t>
      </w:r>
      <w:r w:rsidR="00232FF6" w:rsidRPr="001610F2">
        <w:rPr>
          <w:rFonts w:hint="eastAsia"/>
        </w:rPr>
        <w:t>访问点</w:t>
      </w:r>
      <w:r w:rsidR="00390C2C" w:rsidRPr="001610F2">
        <w:rPr>
          <w:rFonts w:hint="eastAsia"/>
        </w:rPr>
        <w:t>。首先</w:t>
      </w:r>
      <w:r w:rsidR="00232FF6" w:rsidRPr="001610F2">
        <w:rPr>
          <w:rFonts w:hint="eastAsia"/>
        </w:rPr>
        <w:t>TCP/IP</w:t>
      </w:r>
      <w:r w:rsidR="00232FF6" w:rsidRPr="001610F2">
        <w:rPr>
          <w:rFonts w:hint="eastAsia"/>
        </w:rPr>
        <w:t>协议</w:t>
      </w:r>
      <w:r w:rsidR="00390C2C" w:rsidRPr="001610F2">
        <w:rPr>
          <w:rFonts w:hint="eastAsia"/>
        </w:rPr>
        <w:t>由于历史的原因，</w:t>
      </w:r>
      <w:r w:rsidR="00232FF6" w:rsidRPr="001610F2">
        <w:rPr>
          <w:rFonts w:hint="eastAsia"/>
        </w:rPr>
        <w:t>本身存在设计上的缺陷</w:t>
      </w:r>
      <w:r w:rsidR="00390C2C" w:rsidRPr="001610F2">
        <w:rPr>
          <w:rFonts w:hint="eastAsia"/>
        </w:rPr>
        <w:t>。其次</w:t>
      </w:r>
      <w:r w:rsidR="00706B1D" w:rsidRPr="001610F2">
        <w:rPr>
          <w:rFonts w:hint="eastAsia"/>
        </w:rPr>
        <w:t>，应用层软件在操作系统之上运行，作为整个计算机系统的基础，操作系统与风险的发生密切相关。最后，安全管理机制和对网络安全政策及防护意识的认识不足所带来的风险也不容忽视。</w:t>
      </w:r>
    </w:p>
    <w:p w:rsidR="003958A8" w:rsidRPr="001610F2" w:rsidRDefault="00706B1D" w:rsidP="001610F2">
      <w:r w:rsidRPr="001610F2">
        <w:rPr>
          <w:rFonts w:hint="eastAsia"/>
        </w:rPr>
        <w:t>下面从物理层安全、链路层</w:t>
      </w:r>
      <w:r w:rsidR="00390C2C" w:rsidRPr="001610F2">
        <w:rPr>
          <w:rFonts w:hint="eastAsia"/>
        </w:rPr>
        <w:t>安全、网络层安全、操作系统安全、应用层安全及管理安全进行分类进行安全风险分析</w:t>
      </w:r>
      <w:r w:rsidRPr="001610F2">
        <w:rPr>
          <w:rFonts w:hint="eastAsia"/>
        </w:rPr>
        <w:t>。</w:t>
      </w:r>
    </w:p>
    <w:p w:rsidR="00706B1D" w:rsidRPr="001610F2" w:rsidRDefault="0066390E" w:rsidP="001610F2">
      <w:bookmarkStart w:id="16" w:name="_Toc287214298"/>
      <w:smartTag w:uri="urn:schemas-microsoft-com:office:smarttags" w:element="chsdate">
        <w:smartTagPr>
          <w:attr w:name="IsROCDate" w:val="False"/>
          <w:attr w:name="IsLunarDate" w:val="False"/>
          <w:attr w:name="Day" w:val="30"/>
          <w:attr w:name="Month" w:val="12"/>
          <w:attr w:name="Year" w:val="1899"/>
        </w:smartTagPr>
        <w:r w:rsidRPr="001610F2">
          <w:rPr>
            <w:rFonts w:hint="eastAsia"/>
          </w:rPr>
          <w:t>3.2</w:t>
        </w:r>
        <w:r w:rsidR="002B599C" w:rsidRPr="001610F2">
          <w:rPr>
            <w:rFonts w:hint="eastAsia"/>
          </w:rPr>
          <w:t>.1</w:t>
        </w:r>
      </w:smartTag>
      <w:r w:rsidR="00A31FB6" w:rsidRPr="001610F2">
        <w:rPr>
          <w:rFonts w:hint="eastAsia"/>
        </w:rPr>
        <w:t xml:space="preserve"> </w:t>
      </w:r>
      <w:r w:rsidR="00706B1D" w:rsidRPr="001610F2">
        <w:rPr>
          <w:rFonts w:hint="eastAsia"/>
        </w:rPr>
        <w:t>物理安全风险分析</w:t>
      </w:r>
      <w:bookmarkEnd w:id="16"/>
    </w:p>
    <w:p w:rsidR="00706B1D" w:rsidRPr="001610F2" w:rsidRDefault="00706B1D" w:rsidP="001610F2">
      <w:r w:rsidRPr="001610F2">
        <w:rPr>
          <w:rFonts w:hint="eastAsia"/>
        </w:rPr>
        <w:t>物理安全是整个网络系统安全的前提，包括环境安全、设备安全和介质安全。对于</w:t>
      </w:r>
      <w:r w:rsidR="00715072" w:rsidRPr="001610F2">
        <w:rPr>
          <w:rFonts w:hint="eastAsia"/>
        </w:rPr>
        <w:t>PZ</w:t>
      </w:r>
      <w:r w:rsidR="00232FF6" w:rsidRPr="001610F2">
        <w:rPr>
          <w:rFonts w:hint="eastAsia"/>
        </w:rPr>
        <w:t>学院校园网</w:t>
      </w:r>
      <w:r w:rsidRPr="001610F2">
        <w:rPr>
          <w:rFonts w:hint="eastAsia"/>
        </w:rPr>
        <w:t>而言，物理安全风险可能导致网络平台或网络内数据资源的损毁，主要表现在如下几个方面</w:t>
      </w:r>
      <w:r w:rsidR="004206A1" w:rsidRPr="001610F2">
        <w:rPr>
          <w:rFonts w:hint="eastAsia"/>
        </w:rPr>
        <w:t>：</w:t>
      </w:r>
    </w:p>
    <w:p w:rsidR="00706B1D" w:rsidRPr="001610F2" w:rsidRDefault="00706B1D" w:rsidP="001610F2">
      <w:r w:rsidRPr="001610F2">
        <w:rPr>
          <w:rFonts w:hint="eastAsia"/>
        </w:rPr>
        <w:t>地震</w:t>
      </w:r>
      <w:r w:rsidR="00390C2C" w:rsidRPr="001610F2">
        <w:rPr>
          <w:rFonts w:hint="eastAsia"/>
        </w:rPr>
        <w:t>、水灾、火灾等环境事故造成整个系统毁灭；</w:t>
      </w:r>
    </w:p>
    <w:p w:rsidR="00706B1D" w:rsidRPr="001610F2" w:rsidRDefault="00706B1D" w:rsidP="001610F2">
      <w:r w:rsidRPr="001610F2">
        <w:rPr>
          <w:rFonts w:hint="eastAsia"/>
        </w:rPr>
        <w:t>电源故障造成设备断电以至操作系统引导失败或数据库信息丢失；</w:t>
      </w:r>
    </w:p>
    <w:p w:rsidR="00706B1D" w:rsidRPr="001610F2" w:rsidRDefault="00706B1D" w:rsidP="001610F2">
      <w:r w:rsidRPr="001610F2">
        <w:rPr>
          <w:rFonts w:hint="eastAsia"/>
        </w:rPr>
        <w:t>设</w:t>
      </w:r>
      <w:r w:rsidR="00390C2C" w:rsidRPr="001610F2">
        <w:rPr>
          <w:rFonts w:hint="eastAsia"/>
        </w:rPr>
        <w:t>备</w:t>
      </w:r>
      <w:r w:rsidRPr="001610F2">
        <w:rPr>
          <w:rFonts w:hint="eastAsia"/>
        </w:rPr>
        <w:t>被盗、被毁造成数据丢失或信息泄漏</w:t>
      </w:r>
      <w:r w:rsidR="00390C2C" w:rsidRPr="001610F2">
        <w:rPr>
          <w:rFonts w:hint="eastAsia"/>
        </w:rPr>
        <w:t>；</w:t>
      </w:r>
    </w:p>
    <w:p w:rsidR="00706B1D" w:rsidRPr="001610F2" w:rsidRDefault="00706B1D" w:rsidP="001610F2">
      <w:r w:rsidRPr="001610F2">
        <w:rPr>
          <w:rFonts w:hint="eastAsia"/>
        </w:rPr>
        <w:t>电磁辐射可能造成数据信息被窃取或偷阅</w:t>
      </w:r>
      <w:r w:rsidR="00390C2C" w:rsidRPr="001610F2">
        <w:rPr>
          <w:rFonts w:hint="eastAsia"/>
        </w:rPr>
        <w:t>；</w:t>
      </w:r>
    </w:p>
    <w:p w:rsidR="00706B1D" w:rsidRPr="001610F2" w:rsidRDefault="00390C2C" w:rsidP="001610F2">
      <w:r w:rsidRPr="001610F2">
        <w:rPr>
          <w:rFonts w:hint="eastAsia"/>
        </w:rPr>
        <w:t>报警系统的设计不足可能造成原本可以防止但实际发生了的事故；</w:t>
      </w:r>
    </w:p>
    <w:p w:rsidR="00F74FD3" w:rsidRPr="001610F2" w:rsidRDefault="00F74FD3" w:rsidP="001610F2">
      <w:r w:rsidRPr="001610F2">
        <w:rPr>
          <w:rFonts w:hint="eastAsia"/>
        </w:rPr>
        <w:t>……</w:t>
      </w:r>
    </w:p>
    <w:p w:rsidR="00706B1D" w:rsidRPr="001610F2" w:rsidRDefault="00390C2C" w:rsidP="001610F2">
      <w:bookmarkStart w:id="17" w:name="_Toc287214299"/>
      <w:smartTag w:uri="urn:schemas-microsoft-com:office:smarttags" w:element="chsdate">
        <w:smartTagPr>
          <w:attr w:name="IsROCDate" w:val="False"/>
          <w:attr w:name="IsLunarDate" w:val="False"/>
          <w:attr w:name="Day" w:val="30"/>
          <w:attr w:name="Month" w:val="12"/>
          <w:attr w:name="Year" w:val="1899"/>
        </w:smartTagPr>
        <w:r w:rsidRPr="001610F2">
          <w:rPr>
            <w:rFonts w:hint="eastAsia"/>
          </w:rPr>
          <w:t>3</w:t>
        </w:r>
        <w:r w:rsidR="00B32B24" w:rsidRPr="001610F2">
          <w:rPr>
            <w:rFonts w:hint="eastAsia"/>
          </w:rPr>
          <w:t>.</w:t>
        </w:r>
        <w:r w:rsidR="0066390E" w:rsidRPr="001610F2">
          <w:rPr>
            <w:rFonts w:hint="eastAsia"/>
          </w:rPr>
          <w:t>2</w:t>
        </w:r>
        <w:r w:rsidR="00B32B24" w:rsidRPr="001610F2">
          <w:rPr>
            <w:rFonts w:hint="eastAsia"/>
          </w:rPr>
          <w:t>.</w:t>
        </w:r>
        <w:r w:rsidRPr="001610F2">
          <w:rPr>
            <w:rFonts w:hint="eastAsia"/>
          </w:rPr>
          <w:t>2</w:t>
        </w:r>
      </w:smartTag>
      <w:r w:rsidR="00A31FB6" w:rsidRPr="001610F2">
        <w:rPr>
          <w:rFonts w:hint="eastAsia"/>
        </w:rPr>
        <w:t xml:space="preserve"> </w:t>
      </w:r>
      <w:r w:rsidR="00706B1D" w:rsidRPr="001610F2">
        <w:rPr>
          <w:rFonts w:hint="eastAsia"/>
        </w:rPr>
        <w:t>链路层脆弱性分析</w:t>
      </w:r>
      <w:bookmarkEnd w:id="17"/>
    </w:p>
    <w:p w:rsidR="00B32B24" w:rsidRPr="001610F2" w:rsidRDefault="00706B1D" w:rsidP="001610F2">
      <w:r w:rsidRPr="001610F2">
        <w:rPr>
          <w:rFonts w:hint="eastAsia"/>
        </w:rPr>
        <w:t>链路层的脆弱性主要体现在两个方面</w:t>
      </w:r>
      <w:r w:rsidR="004206A1" w:rsidRPr="001610F2">
        <w:rPr>
          <w:rFonts w:hint="eastAsia"/>
        </w:rPr>
        <w:t>：</w:t>
      </w:r>
    </w:p>
    <w:p w:rsidR="00B32B24" w:rsidRPr="001610F2" w:rsidRDefault="00706B1D" w:rsidP="001610F2">
      <w:r w:rsidRPr="001610F2">
        <w:rPr>
          <w:rFonts w:hint="eastAsia"/>
        </w:rPr>
        <w:t>(</w:t>
      </w:r>
      <w:r w:rsidR="00B32B24" w:rsidRPr="001610F2">
        <w:rPr>
          <w:rFonts w:hint="eastAsia"/>
        </w:rPr>
        <w:t>1)</w:t>
      </w:r>
      <w:r w:rsidRPr="001610F2">
        <w:rPr>
          <w:rFonts w:hint="eastAsia"/>
        </w:rPr>
        <w:t>LAN</w:t>
      </w:r>
      <w:r w:rsidR="002B599C" w:rsidRPr="001610F2">
        <w:rPr>
          <w:rFonts w:hint="eastAsia"/>
        </w:rPr>
        <w:t>内部的嗅探：</w:t>
      </w:r>
      <w:r w:rsidR="00B03CFC" w:rsidRPr="001610F2">
        <w:rPr>
          <w:rFonts w:hint="eastAsia"/>
        </w:rPr>
        <w:t>黑客</w:t>
      </w:r>
      <w:r w:rsidR="002B599C" w:rsidRPr="001610F2">
        <w:rPr>
          <w:rFonts w:hint="eastAsia"/>
        </w:rPr>
        <w:t>利用</w:t>
      </w:r>
      <w:r w:rsidRPr="001610F2">
        <w:rPr>
          <w:rFonts w:hint="eastAsia"/>
        </w:rPr>
        <w:t>嗅探</w:t>
      </w:r>
      <w:r w:rsidR="00B32B24" w:rsidRPr="001610F2">
        <w:rPr>
          <w:rFonts w:hint="eastAsia"/>
        </w:rPr>
        <w:t>软件</w:t>
      </w:r>
      <w:r w:rsidRPr="001610F2">
        <w:rPr>
          <w:rFonts w:hint="eastAsia"/>
        </w:rPr>
        <w:t>，攻击者可以通过网卡获取所在</w:t>
      </w:r>
      <w:r w:rsidRPr="001610F2">
        <w:rPr>
          <w:rFonts w:hint="eastAsia"/>
        </w:rPr>
        <w:t>LAN</w:t>
      </w:r>
      <w:r w:rsidR="00B32B24" w:rsidRPr="001610F2">
        <w:rPr>
          <w:rFonts w:hint="eastAsia"/>
        </w:rPr>
        <w:t>内传输的明文数据</w:t>
      </w:r>
      <w:r w:rsidR="00715072" w:rsidRPr="001610F2">
        <w:rPr>
          <w:rFonts w:hint="eastAsia"/>
        </w:rPr>
        <w:t>[8</w:t>
      </w:r>
      <w:r w:rsidR="00715072" w:rsidRPr="001610F2">
        <w:t>]</w:t>
      </w:r>
      <w:r w:rsidR="00B32B24" w:rsidRPr="001610F2">
        <w:rPr>
          <w:rFonts w:hint="eastAsia"/>
        </w:rPr>
        <w:t>，并</w:t>
      </w:r>
      <w:r w:rsidRPr="001610F2">
        <w:rPr>
          <w:rFonts w:hint="eastAsia"/>
        </w:rPr>
        <w:t>通过数据解析</w:t>
      </w:r>
      <w:r w:rsidR="00B03CFC" w:rsidRPr="001610F2">
        <w:rPr>
          <w:rFonts w:hint="eastAsia"/>
        </w:rPr>
        <w:t>、</w:t>
      </w:r>
      <w:r w:rsidRPr="001610F2">
        <w:rPr>
          <w:rFonts w:hint="eastAsia"/>
        </w:rPr>
        <w:t>还原，可以窃取</w:t>
      </w:r>
      <w:r w:rsidRPr="001610F2">
        <w:rPr>
          <w:rFonts w:hint="eastAsia"/>
        </w:rPr>
        <w:t>LAN</w:t>
      </w:r>
      <w:r w:rsidRPr="001610F2">
        <w:rPr>
          <w:rFonts w:hint="eastAsia"/>
        </w:rPr>
        <w:t>内的通信信息</w:t>
      </w:r>
      <w:r w:rsidR="00B32B24" w:rsidRPr="001610F2">
        <w:rPr>
          <w:rFonts w:hint="eastAsia"/>
        </w:rPr>
        <w:t>；</w:t>
      </w:r>
    </w:p>
    <w:p w:rsidR="00706B1D" w:rsidRPr="001610F2" w:rsidRDefault="00706B1D" w:rsidP="001610F2">
      <w:r w:rsidRPr="001610F2">
        <w:rPr>
          <w:rFonts w:hint="eastAsia"/>
        </w:rPr>
        <w:t>(2)</w:t>
      </w:r>
      <w:r w:rsidRPr="001610F2">
        <w:rPr>
          <w:rFonts w:hint="eastAsia"/>
        </w:rPr>
        <w:t>基于</w:t>
      </w:r>
      <w:r w:rsidRPr="001610F2">
        <w:rPr>
          <w:rFonts w:hint="eastAsia"/>
        </w:rPr>
        <w:t>ARP</w:t>
      </w:r>
      <w:r w:rsidR="00B32B24" w:rsidRPr="001610F2">
        <w:rPr>
          <w:rFonts w:hint="eastAsia"/>
        </w:rPr>
        <w:t>协议的欺骗，</w:t>
      </w:r>
      <w:r w:rsidRPr="001610F2">
        <w:rPr>
          <w:rFonts w:hint="eastAsia"/>
        </w:rPr>
        <w:t>通过伪造</w:t>
      </w:r>
      <w:r w:rsidRPr="001610F2">
        <w:rPr>
          <w:rFonts w:hint="eastAsia"/>
        </w:rPr>
        <w:t>ARP</w:t>
      </w:r>
      <w:r w:rsidRPr="001610F2">
        <w:rPr>
          <w:rFonts w:hint="eastAsia"/>
        </w:rPr>
        <w:t>数据包，可以干扰</w:t>
      </w:r>
      <w:r w:rsidRPr="001610F2">
        <w:rPr>
          <w:rFonts w:hint="eastAsia"/>
        </w:rPr>
        <w:t>LAN</w:t>
      </w:r>
      <w:r w:rsidRPr="001610F2">
        <w:rPr>
          <w:rFonts w:hint="eastAsia"/>
        </w:rPr>
        <w:t>的正常通信，影响或破坏</w:t>
      </w:r>
      <w:r w:rsidRPr="001610F2">
        <w:rPr>
          <w:rFonts w:hint="eastAsia"/>
        </w:rPr>
        <w:t>LAN</w:t>
      </w:r>
      <w:r w:rsidRPr="001610F2">
        <w:rPr>
          <w:rFonts w:hint="eastAsia"/>
        </w:rPr>
        <w:t>的使用。</w:t>
      </w:r>
    </w:p>
    <w:p w:rsidR="00F74FD3" w:rsidRPr="001610F2" w:rsidRDefault="00F74FD3" w:rsidP="001610F2">
      <w:r w:rsidRPr="001610F2">
        <w:rPr>
          <w:rFonts w:hint="eastAsia"/>
        </w:rPr>
        <w:t>……</w:t>
      </w:r>
    </w:p>
    <w:p w:rsidR="00706B1D" w:rsidRPr="001610F2" w:rsidRDefault="005874D8" w:rsidP="001610F2">
      <w:bookmarkStart w:id="18" w:name="_Toc287214300"/>
      <w:smartTag w:uri="urn:schemas-microsoft-com:office:smarttags" w:element="chsdate">
        <w:smartTagPr>
          <w:attr w:name="IsROCDate" w:val="False"/>
          <w:attr w:name="IsLunarDate" w:val="False"/>
          <w:attr w:name="Day" w:val="30"/>
          <w:attr w:name="Month" w:val="12"/>
          <w:attr w:name="Year" w:val="1899"/>
        </w:smartTagPr>
        <w:r w:rsidRPr="001610F2">
          <w:rPr>
            <w:rFonts w:hint="eastAsia"/>
          </w:rPr>
          <w:t>3.2.3</w:t>
        </w:r>
      </w:smartTag>
      <w:r w:rsidR="00A31FB6" w:rsidRPr="001610F2">
        <w:rPr>
          <w:rFonts w:hint="eastAsia"/>
        </w:rPr>
        <w:t xml:space="preserve"> </w:t>
      </w:r>
      <w:r w:rsidR="00706B1D" w:rsidRPr="001610F2">
        <w:rPr>
          <w:rFonts w:hint="eastAsia"/>
        </w:rPr>
        <w:t>网络层脆弱性分析</w:t>
      </w:r>
      <w:bookmarkEnd w:id="18"/>
    </w:p>
    <w:p w:rsidR="00E97CC6" w:rsidRPr="001610F2" w:rsidRDefault="00706B1D" w:rsidP="001610F2">
      <w:r w:rsidRPr="001610F2">
        <w:rPr>
          <w:rFonts w:hint="eastAsia"/>
        </w:rPr>
        <w:t>校园网是基于</w:t>
      </w:r>
      <w:r w:rsidRPr="001610F2">
        <w:rPr>
          <w:rFonts w:hint="eastAsia"/>
        </w:rPr>
        <w:t>TCP/IP</w:t>
      </w:r>
      <w:r w:rsidRPr="001610F2">
        <w:rPr>
          <w:rFonts w:hint="eastAsia"/>
        </w:rPr>
        <w:t>协议的网络，由于</w:t>
      </w:r>
      <w:r w:rsidRPr="001610F2">
        <w:rPr>
          <w:rFonts w:hint="eastAsia"/>
        </w:rPr>
        <w:t>TCP/IP</w:t>
      </w:r>
      <w:r w:rsidR="00B32B24" w:rsidRPr="001610F2">
        <w:rPr>
          <w:rFonts w:hint="eastAsia"/>
        </w:rPr>
        <w:t>协议最初并非基于安全系统而设计，在安全上</w:t>
      </w:r>
      <w:r w:rsidRPr="001610F2">
        <w:rPr>
          <w:rFonts w:hint="eastAsia"/>
        </w:rPr>
        <w:t>有先天不足，使整个计算机网络在网络层可能受到以下几方面的安全威胁。</w:t>
      </w:r>
    </w:p>
    <w:p w:rsidR="001610F2" w:rsidRDefault="00F74FD3" w:rsidP="001610F2">
      <w:r w:rsidRPr="001610F2">
        <w:rPr>
          <w:rFonts w:hint="eastAsia"/>
        </w:rPr>
        <w:t>……</w:t>
      </w:r>
      <w:bookmarkStart w:id="19" w:name="_Toc287214301"/>
    </w:p>
    <w:p w:rsidR="001610F2" w:rsidRDefault="001610F2" w:rsidP="001610F2"/>
    <w:p w:rsidR="00706B1D" w:rsidRPr="001610F2" w:rsidRDefault="001851C1" w:rsidP="001610F2">
      <w:r w:rsidRPr="001610F2">
        <w:rPr>
          <w:rFonts w:hint="eastAsia"/>
        </w:rPr>
        <w:t>第</w:t>
      </w:r>
      <w:r w:rsidRPr="001610F2">
        <w:rPr>
          <w:rFonts w:hint="eastAsia"/>
        </w:rPr>
        <w:t>4</w:t>
      </w:r>
      <w:r w:rsidR="00706B1D" w:rsidRPr="001610F2">
        <w:rPr>
          <w:rFonts w:hint="eastAsia"/>
        </w:rPr>
        <w:t>章</w:t>
      </w:r>
      <w:r w:rsidR="00706B1D" w:rsidRPr="001610F2">
        <w:rPr>
          <w:rFonts w:hint="eastAsia"/>
        </w:rPr>
        <w:t xml:space="preserve"> </w:t>
      </w:r>
      <w:r w:rsidR="00715072" w:rsidRPr="001610F2">
        <w:rPr>
          <w:rFonts w:hint="eastAsia"/>
        </w:rPr>
        <w:t>PZ</w:t>
      </w:r>
      <w:r w:rsidR="00706B1D" w:rsidRPr="001610F2">
        <w:rPr>
          <w:rFonts w:hint="eastAsia"/>
        </w:rPr>
        <w:t>学院校园网整体安全的设计和实施</w:t>
      </w:r>
      <w:bookmarkEnd w:id="19"/>
    </w:p>
    <w:p w:rsidR="00706B1D" w:rsidRPr="001610F2" w:rsidRDefault="00706B1D" w:rsidP="001610F2">
      <w:bookmarkStart w:id="20" w:name="_Toc287214302"/>
      <w:r w:rsidRPr="001610F2">
        <w:rPr>
          <w:rFonts w:hint="eastAsia"/>
        </w:rPr>
        <w:t xml:space="preserve">4.1 </w:t>
      </w:r>
      <w:r w:rsidR="00715072" w:rsidRPr="001610F2">
        <w:rPr>
          <w:rFonts w:hint="eastAsia"/>
        </w:rPr>
        <w:t>PZ</w:t>
      </w:r>
      <w:r w:rsidR="00967D13" w:rsidRPr="001610F2">
        <w:rPr>
          <w:rFonts w:hint="eastAsia"/>
        </w:rPr>
        <w:t>学院网络结构</w:t>
      </w:r>
      <w:r w:rsidR="00F87C81" w:rsidRPr="001610F2">
        <w:rPr>
          <w:rFonts w:hint="eastAsia"/>
        </w:rPr>
        <w:t>概况</w:t>
      </w:r>
      <w:bookmarkEnd w:id="20"/>
    </w:p>
    <w:p w:rsidR="00F87C81" w:rsidRPr="001610F2" w:rsidRDefault="00715072" w:rsidP="001610F2">
      <w:r w:rsidRPr="001610F2">
        <w:rPr>
          <w:rFonts w:hint="eastAsia"/>
        </w:rPr>
        <w:t>PZ</w:t>
      </w:r>
      <w:r w:rsidR="00F87C81" w:rsidRPr="001610F2">
        <w:rPr>
          <w:rFonts w:hint="eastAsia"/>
        </w:rPr>
        <w:t>学院校园网以设在综合实验大楼的网络中心机房为核心，覆盖了校区行政办公楼、教学楼、图书馆、实验楼，教工宿舍、学生宿舍等建筑。校园网现有</w:t>
      </w:r>
      <w:r w:rsidR="00F87C81" w:rsidRPr="001610F2">
        <w:rPr>
          <w:rFonts w:hint="eastAsia"/>
        </w:rPr>
        <w:t>2</w:t>
      </w:r>
      <w:r w:rsidR="00F87C81" w:rsidRPr="001610F2">
        <w:rPr>
          <w:rFonts w:hint="eastAsia"/>
        </w:rPr>
        <w:t>个出口，出口之一是通过租用电信光纤与教育科研网</w:t>
      </w:r>
      <w:r w:rsidR="00F87C81" w:rsidRPr="001610F2">
        <w:rPr>
          <w:rFonts w:hint="eastAsia"/>
        </w:rPr>
        <w:t>(CERNET)</w:t>
      </w:r>
      <w:r w:rsidR="00F87C81" w:rsidRPr="001610F2">
        <w:rPr>
          <w:rFonts w:hint="eastAsia"/>
        </w:rPr>
        <w:t>华南理工大学主节点</w:t>
      </w:r>
      <w:smartTag w:uri="urn:schemas-microsoft-com:office:smarttags" w:element="chmetcnv">
        <w:smartTagPr>
          <w:attr w:name="TCSC" w:val="0"/>
          <w:attr w:name="NumberType" w:val="1"/>
          <w:attr w:name="Negative" w:val="False"/>
          <w:attr w:name="HasSpace" w:val="False"/>
          <w:attr w:name="SourceValue" w:val="10"/>
          <w:attr w:name="UnitName" w:val="m"/>
        </w:smartTagPr>
        <w:r w:rsidR="00F87C81" w:rsidRPr="001610F2">
          <w:rPr>
            <w:rFonts w:hint="eastAsia"/>
          </w:rPr>
          <w:t>10M</w:t>
        </w:r>
      </w:smartTag>
      <w:r w:rsidR="00F87C81" w:rsidRPr="001610F2">
        <w:rPr>
          <w:rFonts w:hint="eastAsia"/>
        </w:rPr>
        <w:t>链路，出口之二是连接广州电信的</w:t>
      </w:r>
      <w:smartTag w:uri="urn:schemas-microsoft-com:office:smarttags" w:element="chmetcnv">
        <w:smartTagPr>
          <w:attr w:name="TCSC" w:val="0"/>
          <w:attr w:name="NumberType" w:val="1"/>
          <w:attr w:name="Negative" w:val="False"/>
          <w:attr w:name="HasSpace" w:val="False"/>
          <w:attr w:name="SourceValue" w:val="200"/>
          <w:attr w:name="UnitName" w:val="m"/>
        </w:smartTagPr>
        <w:r w:rsidR="00F87C81" w:rsidRPr="001610F2">
          <w:rPr>
            <w:rFonts w:hint="eastAsia"/>
          </w:rPr>
          <w:t>200M</w:t>
        </w:r>
      </w:smartTag>
      <w:r w:rsidR="00F87C81" w:rsidRPr="001610F2">
        <w:rPr>
          <w:rFonts w:hint="eastAsia"/>
        </w:rPr>
        <w:t>光纤链路。全校信息点总规模达到</w:t>
      </w:r>
      <w:r w:rsidR="00F87C81" w:rsidRPr="001610F2">
        <w:rPr>
          <w:rFonts w:hint="eastAsia"/>
        </w:rPr>
        <w:t>15000</w:t>
      </w:r>
      <w:r w:rsidR="00F87C81" w:rsidRPr="001610F2">
        <w:rPr>
          <w:rFonts w:hint="eastAsia"/>
        </w:rPr>
        <w:t>个，网络设备</w:t>
      </w:r>
      <w:r w:rsidR="00F87C81" w:rsidRPr="001610F2">
        <w:rPr>
          <w:rFonts w:hint="eastAsia"/>
        </w:rPr>
        <w:t>600</w:t>
      </w:r>
      <w:r w:rsidR="00F87C81" w:rsidRPr="001610F2">
        <w:rPr>
          <w:rFonts w:hint="eastAsia"/>
        </w:rPr>
        <w:t>余台。</w:t>
      </w:r>
    </w:p>
    <w:p w:rsidR="00AB7C2C" w:rsidRPr="001610F2" w:rsidRDefault="00280FB0" w:rsidP="001610F2">
      <w:r w:rsidRPr="001610F2">
        <w:rPr>
          <w:rFonts w:hint="eastAsia"/>
        </w:rPr>
        <w:t>……</w:t>
      </w:r>
    </w:p>
    <w:p w:rsidR="00706B1D" w:rsidRPr="001610F2" w:rsidRDefault="00706B1D" w:rsidP="001610F2">
      <w:bookmarkStart w:id="21" w:name="_Toc287214303"/>
      <w:r w:rsidRPr="001610F2">
        <w:rPr>
          <w:rFonts w:hint="eastAsia"/>
        </w:rPr>
        <w:t xml:space="preserve">4.2 </w:t>
      </w:r>
      <w:r w:rsidR="00715072" w:rsidRPr="001610F2">
        <w:rPr>
          <w:rFonts w:hint="eastAsia"/>
        </w:rPr>
        <w:t>PZ</w:t>
      </w:r>
      <w:r w:rsidRPr="001610F2">
        <w:rPr>
          <w:rFonts w:hint="eastAsia"/>
        </w:rPr>
        <w:t>学院校园网安全系统的设计</w:t>
      </w:r>
      <w:r w:rsidR="001F7DD8" w:rsidRPr="001610F2">
        <w:rPr>
          <w:rFonts w:hint="eastAsia"/>
        </w:rPr>
        <w:t>和实施</w:t>
      </w:r>
      <w:bookmarkEnd w:id="21"/>
    </w:p>
    <w:p w:rsidR="00706B1D" w:rsidRPr="001610F2" w:rsidRDefault="00706B1D" w:rsidP="001610F2">
      <w:r w:rsidRPr="001610F2">
        <w:rPr>
          <w:rFonts w:hint="eastAsia"/>
        </w:rPr>
        <w:t>根据</w:t>
      </w:r>
      <w:r w:rsidR="00715072" w:rsidRPr="001610F2">
        <w:rPr>
          <w:rFonts w:hint="eastAsia"/>
        </w:rPr>
        <w:t>PZ</w:t>
      </w:r>
      <w:r w:rsidR="00AC0C12" w:rsidRPr="001610F2">
        <w:rPr>
          <w:rFonts w:hint="eastAsia"/>
        </w:rPr>
        <w:t>学院校园网的结构特点及面临的安全隐患，结合</w:t>
      </w:r>
      <w:r w:rsidR="00455431" w:rsidRPr="001610F2">
        <w:rPr>
          <w:rFonts w:hint="eastAsia"/>
        </w:rPr>
        <w:t>需求分析，我</w:t>
      </w:r>
      <w:r w:rsidRPr="001610F2">
        <w:rPr>
          <w:rFonts w:hint="eastAsia"/>
        </w:rPr>
        <w:t>认为整个</w:t>
      </w:r>
      <w:r w:rsidR="00715072" w:rsidRPr="001610F2">
        <w:rPr>
          <w:rFonts w:hint="eastAsia"/>
        </w:rPr>
        <w:t>PZ</w:t>
      </w:r>
      <w:r w:rsidR="00AC0C12" w:rsidRPr="001610F2">
        <w:rPr>
          <w:rFonts w:hint="eastAsia"/>
        </w:rPr>
        <w:t>学院校园网</w:t>
      </w:r>
      <w:r w:rsidRPr="001610F2">
        <w:rPr>
          <w:rFonts w:hint="eastAsia"/>
        </w:rPr>
        <w:t>网络安全系统应该包括以下几个部分</w:t>
      </w:r>
      <w:r w:rsidR="004206A1" w:rsidRPr="001610F2">
        <w:rPr>
          <w:rFonts w:hint="eastAsia"/>
        </w:rPr>
        <w:t>：</w:t>
      </w:r>
      <w:r w:rsidRPr="001610F2">
        <w:rPr>
          <w:rFonts w:hint="eastAsia"/>
        </w:rPr>
        <w:t>网络安全连接与隔离、网络监控、网络病毒防范、网络安全漏洞扫描、身份认证系统等。</w:t>
      </w:r>
    </w:p>
    <w:p w:rsidR="00706B1D" w:rsidRPr="001610F2" w:rsidRDefault="001851C1" w:rsidP="001610F2">
      <w:bookmarkStart w:id="22" w:name="_Toc287214304"/>
      <w:smartTag w:uri="urn:schemas-microsoft-com:office:smarttags" w:element="chsdate">
        <w:smartTagPr>
          <w:attr w:name="IsROCDate" w:val="False"/>
          <w:attr w:name="IsLunarDate" w:val="False"/>
          <w:attr w:name="Day" w:val="30"/>
          <w:attr w:name="Month" w:val="12"/>
          <w:attr w:name="Year" w:val="1899"/>
        </w:smartTagPr>
        <w:r w:rsidRPr="001610F2">
          <w:rPr>
            <w:rFonts w:hint="eastAsia"/>
          </w:rPr>
          <w:t>4.2.1</w:t>
        </w:r>
      </w:smartTag>
      <w:r w:rsidR="00A31FB6" w:rsidRPr="001610F2">
        <w:rPr>
          <w:rFonts w:hint="eastAsia"/>
        </w:rPr>
        <w:t xml:space="preserve"> </w:t>
      </w:r>
      <w:r w:rsidR="00706B1D" w:rsidRPr="001610F2">
        <w:rPr>
          <w:rFonts w:hint="eastAsia"/>
        </w:rPr>
        <w:t>网络安全隔离与连接</w:t>
      </w:r>
      <w:bookmarkEnd w:id="22"/>
    </w:p>
    <w:p w:rsidR="001610F2" w:rsidRDefault="00706B1D" w:rsidP="001610F2">
      <w:r w:rsidRPr="001610F2">
        <w:rPr>
          <w:rFonts w:hint="eastAsia"/>
        </w:rPr>
        <w:t>网络安全连接与隔离</w:t>
      </w:r>
      <w:r w:rsidR="002C11F1" w:rsidRPr="001610F2">
        <w:rPr>
          <w:rFonts w:hint="eastAsia"/>
        </w:rPr>
        <w:t>[</w:t>
      </w:r>
      <w:r w:rsidR="00280FB0" w:rsidRPr="001610F2">
        <w:rPr>
          <w:rFonts w:hint="eastAsia"/>
        </w:rPr>
        <w:t>9</w:t>
      </w:r>
      <w:r w:rsidR="002C11F1" w:rsidRPr="001610F2">
        <w:t>]</w:t>
      </w:r>
      <w:r w:rsidRPr="001610F2">
        <w:rPr>
          <w:rFonts w:hint="eastAsia"/>
        </w:rPr>
        <w:t>应包括防火墙系统与</w:t>
      </w:r>
      <w:r w:rsidRPr="001610F2">
        <w:rPr>
          <w:rFonts w:hint="eastAsia"/>
        </w:rPr>
        <w:t>VPN(</w:t>
      </w:r>
      <w:r w:rsidRPr="001610F2">
        <w:rPr>
          <w:rFonts w:hint="eastAsia"/>
        </w:rPr>
        <w:t>虚拟专用网</w:t>
      </w:r>
      <w:r w:rsidRPr="001610F2">
        <w:rPr>
          <w:rFonts w:hint="eastAsia"/>
        </w:rPr>
        <w:t>)</w:t>
      </w:r>
      <w:r w:rsidR="00433F8B" w:rsidRPr="001610F2">
        <w:rPr>
          <w:rFonts w:hint="eastAsia"/>
        </w:rPr>
        <w:t>系统，其中防火墙系统负责互联网与校园网之间</w:t>
      </w:r>
      <w:r w:rsidRPr="001610F2">
        <w:rPr>
          <w:rFonts w:hint="eastAsia"/>
        </w:rPr>
        <w:t>的安全隔离，而</w:t>
      </w:r>
      <w:r w:rsidRPr="001610F2">
        <w:rPr>
          <w:rFonts w:hint="eastAsia"/>
        </w:rPr>
        <w:t>VPN</w:t>
      </w:r>
      <w:r w:rsidRPr="001610F2">
        <w:rPr>
          <w:rFonts w:hint="eastAsia"/>
        </w:rPr>
        <w:t>系统负责</w:t>
      </w:r>
      <w:r w:rsidR="002C11F1" w:rsidRPr="001610F2">
        <w:rPr>
          <w:rFonts w:hint="eastAsia"/>
        </w:rPr>
        <w:t>用户通过互联网</w:t>
      </w:r>
      <w:r w:rsidR="00C3371F" w:rsidRPr="001610F2">
        <w:rPr>
          <w:rFonts w:hint="eastAsia"/>
        </w:rPr>
        <w:t>安全接入校园网内部</w:t>
      </w:r>
      <w:r w:rsidRPr="001610F2">
        <w:rPr>
          <w:rFonts w:hint="eastAsia"/>
        </w:rPr>
        <w:t>。</w:t>
      </w:r>
    </w:p>
    <w:p w:rsidR="00706B1D" w:rsidRPr="001610F2" w:rsidRDefault="00280FB0" w:rsidP="001610F2">
      <w:r w:rsidRPr="001610F2">
        <w:rPr>
          <w:rFonts w:hint="eastAsia"/>
        </w:rPr>
        <w:t>……</w:t>
      </w:r>
    </w:p>
    <w:p w:rsidR="00706B1D" w:rsidRPr="001610F2" w:rsidRDefault="00706B1D" w:rsidP="001610F2">
      <w:bookmarkStart w:id="23" w:name="_Toc287214305"/>
      <w:smartTag w:uri="urn:schemas-microsoft-com:office:smarttags" w:element="chsdate">
        <w:smartTagPr>
          <w:attr w:name="IsROCDate" w:val="False"/>
          <w:attr w:name="IsLunarDate" w:val="False"/>
          <w:attr w:name="Day" w:val="30"/>
          <w:attr w:name="Month" w:val="12"/>
          <w:attr w:name="Year" w:val="1899"/>
        </w:smartTagPr>
        <w:r w:rsidRPr="001610F2">
          <w:rPr>
            <w:rFonts w:hint="eastAsia"/>
          </w:rPr>
          <w:lastRenderedPageBreak/>
          <w:t>4.2.2</w:t>
        </w:r>
      </w:smartTag>
      <w:r w:rsidR="00A31FB6" w:rsidRPr="001610F2">
        <w:rPr>
          <w:rFonts w:hint="eastAsia"/>
        </w:rPr>
        <w:t xml:space="preserve"> </w:t>
      </w:r>
      <w:r w:rsidRPr="001610F2">
        <w:rPr>
          <w:rFonts w:hint="eastAsia"/>
        </w:rPr>
        <w:t>入侵检测系统的部署</w:t>
      </w:r>
      <w:bookmarkEnd w:id="23"/>
    </w:p>
    <w:p w:rsidR="00706B1D" w:rsidRPr="001610F2" w:rsidRDefault="00706B1D" w:rsidP="001610F2">
      <w:r w:rsidRPr="001610F2">
        <w:rPr>
          <w:rFonts w:hint="eastAsia"/>
        </w:rPr>
        <w:t>入侵检测能力是衡量一个防御体系是否完整有效的重要因素。强大的、完整的入侵检测体系可以弥补防火墙相对静态防御的不足。根据</w:t>
      </w:r>
      <w:r w:rsidR="003B50D6" w:rsidRPr="001610F2">
        <w:rPr>
          <w:rFonts w:hint="eastAsia"/>
        </w:rPr>
        <w:t>校园网</w:t>
      </w:r>
      <w:r w:rsidRPr="001610F2">
        <w:rPr>
          <w:rFonts w:hint="eastAsia"/>
        </w:rPr>
        <w:t>络的特点，我们采用基于代理的分布式入侵监测技术，将入侵检测系统的</w:t>
      </w:r>
      <w:r w:rsidRPr="001610F2">
        <w:rPr>
          <w:rFonts w:hint="eastAsia"/>
        </w:rPr>
        <w:t>IDS</w:t>
      </w:r>
      <w:r w:rsidRPr="001610F2">
        <w:rPr>
          <w:rFonts w:hint="eastAsia"/>
        </w:rPr>
        <w:t>中心服务器接入中心交换机上，并将其</w:t>
      </w:r>
      <w:r w:rsidR="004D348C" w:rsidRPr="001610F2">
        <w:rPr>
          <w:rFonts w:hint="eastAsia"/>
        </w:rPr>
        <w:t>它的网络代理分布于相关</w:t>
      </w:r>
      <w:r w:rsidRPr="001610F2">
        <w:rPr>
          <w:rFonts w:hint="eastAsia"/>
        </w:rPr>
        <w:t>的子网中，主机代理设置在需要保护的工作站上。入侵检测系统集入侵检测、网络管理和网络监视功能于一身，能实时捕获内外网之间传输的所有数据，利用内置的攻击特征库，使用模式匹配和智能分析的方法检测网络上发生的入侵行为和异常现象，并在数据库中记录有关事件，作为网络管理员事后分析的依据。如果情况严重，入侵检测系统可以发出实时报警，使</w:t>
      </w:r>
      <w:r w:rsidR="003B50D6" w:rsidRPr="001610F2">
        <w:rPr>
          <w:rFonts w:hint="eastAsia"/>
        </w:rPr>
        <w:t>校园网</w:t>
      </w:r>
      <w:r w:rsidRPr="001610F2">
        <w:rPr>
          <w:rFonts w:hint="eastAsia"/>
        </w:rPr>
        <w:t>管理员能够及时采取相应的应对措施。</w:t>
      </w:r>
      <w:r w:rsidR="0042484B" w:rsidRPr="001610F2">
        <w:rPr>
          <w:rFonts w:hint="eastAsia"/>
        </w:rPr>
        <w:t>如图</w:t>
      </w:r>
      <w:r w:rsidR="0042484B" w:rsidRPr="001610F2">
        <w:rPr>
          <w:rFonts w:hint="eastAsia"/>
        </w:rPr>
        <w:t>4-2</w:t>
      </w:r>
      <w:r w:rsidR="0042484B" w:rsidRPr="001610F2">
        <w:rPr>
          <w:rFonts w:hint="eastAsia"/>
        </w:rPr>
        <w:t>所示。</w:t>
      </w:r>
    </w:p>
    <w:p w:rsidR="00F74FD3" w:rsidRPr="001610F2" w:rsidRDefault="00BB208A" w:rsidP="001610F2">
      <w:r>
        <w:rPr>
          <w:noProof/>
        </w:rPr>
        <w:drawing>
          <wp:inline distT="0" distB="0" distL="0" distR="0">
            <wp:extent cx="5273040" cy="3672840"/>
            <wp:effectExtent l="0" t="0" r="3810" b="3810"/>
            <wp:docPr id="2" name="图片 1" descr="绘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绘图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3040" cy="3672840"/>
                    </a:xfrm>
                    <a:prstGeom prst="rect">
                      <a:avLst/>
                    </a:prstGeom>
                    <a:noFill/>
                    <a:ln>
                      <a:noFill/>
                    </a:ln>
                  </pic:spPr>
                </pic:pic>
              </a:graphicData>
            </a:graphic>
          </wp:inline>
        </w:drawing>
      </w:r>
    </w:p>
    <w:p w:rsidR="001610F2" w:rsidRDefault="00F74FD3" w:rsidP="001610F2">
      <w:r w:rsidRPr="001610F2">
        <w:rPr>
          <w:rFonts w:hint="eastAsia"/>
        </w:rPr>
        <w:t>图</w:t>
      </w:r>
      <w:r w:rsidRPr="001610F2">
        <w:rPr>
          <w:rFonts w:hint="eastAsia"/>
        </w:rPr>
        <w:t xml:space="preserve"> 4-1 IDS</w:t>
      </w:r>
      <w:r w:rsidRPr="001610F2">
        <w:rPr>
          <w:rFonts w:hint="eastAsia"/>
        </w:rPr>
        <w:t>系统结构图</w:t>
      </w:r>
      <w:bookmarkStart w:id="24" w:name="_Toc287214306"/>
    </w:p>
    <w:p w:rsidR="001610F2" w:rsidRDefault="001610F2" w:rsidP="001610F2"/>
    <w:p w:rsidR="001610F2" w:rsidRDefault="001610F2" w:rsidP="001610F2"/>
    <w:p w:rsidR="00706B1D" w:rsidRPr="001610F2" w:rsidRDefault="000211D9" w:rsidP="001610F2">
      <w:r w:rsidRPr="001610F2">
        <w:rPr>
          <w:rFonts w:hint="eastAsia"/>
        </w:rPr>
        <w:t>第</w:t>
      </w:r>
      <w:r w:rsidR="00715072" w:rsidRPr="001610F2">
        <w:rPr>
          <w:rFonts w:hint="eastAsia"/>
        </w:rPr>
        <w:t>5</w:t>
      </w:r>
      <w:r w:rsidRPr="001610F2">
        <w:rPr>
          <w:rFonts w:hint="eastAsia"/>
        </w:rPr>
        <w:t>章</w:t>
      </w:r>
      <w:r w:rsidRPr="001610F2">
        <w:rPr>
          <w:rFonts w:hint="eastAsia"/>
        </w:rPr>
        <w:t xml:space="preserve"> </w:t>
      </w:r>
      <w:r w:rsidR="00B92E16" w:rsidRPr="001610F2">
        <w:rPr>
          <w:rFonts w:hint="eastAsia"/>
        </w:rPr>
        <w:t>结</w:t>
      </w:r>
      <w:r w:rsidR="00E73F1E" w:rsidRPr="001610F2">
        <w:rPr>
          <w:rFonts w:hint="eastAsia"/>
        </w:rPr>
        <w:t xml:space="preserve"> </w:t>
      </w:r>
      <w:r w:rsidR="000B5D47" w:rsidRPr="001610F2">
        <w:rPr>
          <w:rFonts w:hint="eastAsia"/>
        </w:rPr>
        <w:t>论</w:t>
      </w:r>
      <w:bookmarkEnd w:id="24"/>
    </w:p>
    <w:p w:rsidR="00054D47" w:rsidRPr="001610F2" w:rsidRDefault="00054D47" w:rsidP="001610F2">
      <w:r w:rsidRPr="001610F2">
        <w:rPr>
          <w:rFonts w:hint="eastAsia"/>
        </w:rPr>
        <w:t>网络安全系统在校园网系统中的运用是必须和非常重要的，对用户而言，网络越安全越好，但是我们也必需清楚地认识到，没有绝对安全的网络系统，要保证一个复杂网络系统绝对安全是不可能的。我们能做的是认清网络的脆弱性和潜在威胁，制定出合理的安全管理目标，选择合适的产品，从技术手段、行政管理上采取多种防护措施，协同处理，相互加强，整合出一套完整、可行的校园网系统安全解决方案，阻止大部分安全事件的发生，以便校园网能发挥出最大功效。</w:t>
      </w:r>
    </w:p>
    <w:p w:rsidR="00E73F1E" w:rsidRPr="001610F2" w:rsidRDefault="00054D47" w:rsidP="001610F2">
      <w:r w:rsidRPr="001610F2">
        <w:rPr>
          <w:rFonts w:hint="eastAsia"/>
        </w:rPr>
        <w:t>本文从多个角度研究了计算机网络的安全性，针对各种不同的威胁与攻击研究了解决它们的相应安全技术与安全协议。按照计算机网络安全系统设计的策略与原则，提出了计算机网络安全的实现模型。</w:t>
      </w:r>
      <w:r w:rsidR="00280FB0" w:rsidRPr="001610F2">
        <w:rPr>
          <w:rFonts w:hint="eastAsia"/>
        </w:rPr>
        <w:t>……</w:t>
      </w:r>
    </w:p>
    <w:p w:rsidR="001610F2" w:rsidRDefault="001610F2" w:rsidP="001610F2">
      <w:bookmarkStart w:id="25" w:name="_Toc287214307"/>
    </w:p>
    <w:p w:rsidR="001610F2" w:rsidRDefault="001610F2" w:rsidP="001610F2"/>
    <w:p w:rsidR="001610F2" w:rsidRDefault="001610F2" w:rsidP="001610F2"/>
    <w:p w:rsidR="00706B1D" w:rsidRPr="001610F2" w:rsidRDefault="00706B1D" w:rsidP="001610F2">
      <w:r w:rsidRPr="001610F2">
        <w:rPr>
          <w:rFonts w:hint="eastAsia"/>
        </w:rPr>
        <w:lastRenderedPageBreak/>
        <w:t>参考文献</w:t>
      </w:r>
      <w:bookmarkEnd w:id="25"/>
    </w:p>
    <w:p w:rsidR="00801055" w:rsidRPr="001610F2" w:rsidRDefault="001610F2" w:rsidP="001610F2">
      <w:r>
        <w:rPr>
          <w:rFonts w:hint="eastAsia"/>
        </w:rPr>
        <w:t>[1]</w:t>
      </w:r>
      <w:r w:rsidR="00C64042" w:rsidRPr="001610F2">
        <w:rPr>
          <w:rFonts w:hint="eastAsia"/>
        </w:rPr>
        <w:t>袁津生</w:t>
      </w:r>
      <w:r w:rsidR="00C64042" w:rsidRPr="001610F2">
        <w:rPr>
          <w:rFonts w:hint="eastAsia"/>
        </w:rPr>
        <w:t>,</w:t>
      </w:r>
      <w:r w:rsidR="00801055" w:rsidRPr="001610F2">
        <w:rPr>
          <w:rFonts w:hint="eastAsia"/>
        </w:rPr>
        <w:t>吴砚农</w:t>
      </w:r>
      <w:r w:rsidR="00801055" w:rsidRPr="001610F2">
        <w:t>.</w:t>
      </w:r>
      <w:r w:rsidR="00801055" w:rsidRPr="001610F2">
        <w:rPr>
          <w:rFonts w:hint="eastAsia"/>
        </w:rPr>
        <w:t>计算机网络安全基础</w:t>
      </w:r>
      <w:r w:rsidR="00801055" w:rsidRPr="001610F2">
        <w:rPr>
          <w:rFonts w:hint="eastAsia"/>
        </w:rPr>
        <w:t>[M]</w:t>
      </w:r>
      <w:r w:rsidR="00801055" w:rsidRPr="001610F2">
        <w:t>.</w:t>
      </w:r>
      <w:r w:rsidR="00801055" w:rsidRPr="001610F2">
        <w:rPr>
          <w:rFonts w:hint="eastAsia"/>
        </w:rPr>
        <w:t>人民邮电出版社，</w:t>
      </w:r>
      <w:r w:rsidR="00801055" w:rsidRPr="001610F2">
        <w:t>2002</w:t>
      </w:r>
    </w:p>
    <w:p w:rsidR="00801055" w:rsidRPr="001610F2" w:rsidRDefault="001610F2" w:rsidP="001610F2">
      <w:r>
        <w:rPr>
          <w:rFonts w:hint="eastAsia"/>
        </w:rPr>
        <w:t>[2]</w:t>
      </w:r>
      <w:r w:rsidR="00801055" w:rsidRPr="001610F2">
        <w:rPr>
          <w:rFonts w:hint="eastAsia"/>
        </w:rPr>
        <w:t>蔡永泉</w:t>
      </w:r>
      <w:r w:rsidR="00801055" w:rsidRPr="001610F2">
        <w:t>.</w:t>
      </w:r>
      <w:r w:rsidR="00801055" w:rsidRPr="001610F2">
        <w:rPr>
          <w:rFonts w:hint="eastAsia"/>
        </w:rPr>
        <w:t>计算机网络安全理论技术教程</w:t>
      </w:r>
      <w:r w:rsidR="00801055" w:rsidRPr="001610F2">
        <w:rPr>
          <w:rFonts w:hint="eastAsia"/>
        </w:rPr>
        <w:t>[M]</w:t>
      </w:r>
      <w:r w:rsidR="00801055" w:rsidRPr="001610F2">
        <w:t>.</w:t>
      </w:r>
      <w:r w:rsidR="00801055" w:rsidRPr="001610F2">
        <w:rPr>
          <w:rFonts w:hint="eastAsia"/>
        </w:rPr>
        <w:t>北京航空航天大学出版社，</w:t>
      </w:r>
      <w:r w:rsidR="00801055" w:rsidRPr="001610F2">
        <w:t>2003</w:t>
      </w:r>
    </w:p>
    <w:p w:rsidR="00643D17" w:rsidRPr="001610F2" w:rsidRDefault="001610F2" w:rsidP="001610F2">
      <w:r>
        <w:rPr>
          <w:rFonts w:hint="eastAsia"/>
        </w:rPr>
        <w:t>[3]</w:t>
      </w:r>
      <w:r w:rsidR="00643D17" w:rsidRPr="001610F2">
        <w:rPr>
          <w:rFonts w:hint="eastAsia"/>
        </w:rPr>
        <w:t>余华芳、张文浩</w:t>
      </w:r>
      <w:r w:rsidR="00643D17" w:rsidRPr="001610F2">
        <w:t>.</w:t>
      </w:r>
      <w:r w:rsidR="00643D17" w:rsidRPr="001610F2">
        <w:rPr>
          <w:rFonts w:hint="eastAsia"/>
        </w:rPr>
        <w:t>校园网络的安全控制</w:t>
      </w:r>
      <w:r w:rsidR="00643D17" w:rsidRPr="001610F2">
        <w:t>.</w:t>
      </w:r>
      <w:r w:rsidR="00643D17" w:rsidRPr="001610F2">
        <w:rPr>
          <w:rFonts w:hint="eastAsia"/>
        </w:rPr>
        <w:t>计算机科学与技术</w:t>
      </w:r>
      <w:r w:rsidR="00643D17" w:rsidRPr="001610F2">
        <w:rPr>
          <w:rFonts w:hint="eastAsia"/>
        </w:rPr>
        <w:t>[J]</w:t>
      </w:r>
      <w:r w:rsidR="00643D17" w:rsidRPr="001610F2">
        <w:rPr>
          <w:rFonts w:hint="eastAsia"/>
        </w:rPr>
        <w:t>，</w:t>
      </w:r>
      <w:r w:rsidR="00643D17" w:rsidRPr="001610F2">
        <w:t>2005</w:t>
      </w:r>
      <w:r w:rsidR="00643D17" w:rsidRPr="001610F2">
        <w:rPr>
          <w:rFonts w:hint="eastAsia"/>
        </w:rPr>
        <w:t>年</w:t>
      </w:r>
      <w:r w:rsidR="00643D17" w:rsidRPr="001610F2">
        <w:t>4</w:t>
      </w:r>
      <w:r w:rsidR="00643D17" w:rsidRPr="001610F2">
        <w:rPr>
          <w:rFonts w:hint="eastAsia"/>
        </w:rPr>
        <w:t>月第</w:t>
      </w:r>
      <w:r w:rsidR="00643D17" w:rsidRPr="001610F2">
        <w:rPr>
          <w:rFonts w:hint="eastAsia"/>
        </w:rPr>
        <w:t>2</w:t>
      </w:r>
      <w:r w:rsidR="00643D17" w:rsidRPr="001610F2">
        <w:rPr>
          <w:rFonts w:hint="eastAsia"/>
        </w:rPr>
        <w:t>期</w:t>
      </w:r>
    </w:p>
    <w:p w:rsidR="00643D17" w:rsidRPr="001610F2" w:rsidRDefault="001610F2" w:rsidP="001610F2">
      <w:r>
        <w:rPr>
          <w:rFonts w:hint="eastAsia"/>
        </w:rPr>
        <w:t>[4]</w:t>
      </w:r>
      <w:r w:rsidR="00643D17" w:rsidRPr="001610F2">
        <w:t>吴嵘</w:t>
      </w:r>
      <w:r w:rsidR="00643D17" w:rsidRPr="001610F2">
        <w:t>.</w:t>
      </w:r>
      <w:r w:rsidR="00643D17" w:rsidRPr="001610F2">
        <w:t>校园网络安全评估的关键技术与原理研究</w:t>
      </w:r>
      <w:r w:rsidR="00643D17" w:rsidRPr="001610F2">
        <w:t>.</w:t>
      </w:r>
      <w:r w:rsidR="00643D17" w:rsidRPr="001610F2">
        <w:t>信息网络安全</w:t>
      </w:r>
      <w:r w:rsidR="00643D17" w:rsidRPr="001610F2">
        <w:rPr>
          <w:rFonts w:hint="eastAsia"/>
        </w:rPr>
        <w:t>[J]</w:t>
      </w:r>
      <w:r w:rsidR="00643D17" w:rsidRPr="001610F2">
        <w:t>,2006</w:t>
      </w:r>
      <w:r w:rsidR="00643D17" w:rsidRPr="001610F2">
        <w:t>年</w:t>
      </w:r>
      <w:r w:rsidR="00643D17" w:rsidRPr="001610F2">
        <w:t>07</w:t>
      </w:r>
      <w:r w:rsidR="00643D17" w:rsidRPr="001610F2">
        <w:t>期</w:t>
      </w:r>
    </w:p>
    <w:p w:rsidR="00520DAD" w:rsidRPr="001610F2" w:rsidRDefault="001610F2" w:rsidP="001610F2">
      <w:r>
        <w:rPr>
          <w:rFonts w:hint="eastAsia"/>
        </w:rPr>
        <w:t>[5]</w:t>
      </w:r>
      <w:r w:rsidR="00520DAD" w:rsidRPr="001610F2">
        <w:rPr>
          <w:rFonts w:hint="eastAsia"/>
        </w:rPr>
        <w:t>卢津榕，冯宝坤</w:t>
      </w:r>
      <w:r w:rsidR="00520DAD" w:rsidRPr="001610F2">
        <w:rPr>
          <w:rFonts w:hint="eastAsia"/>
        </w:rPr>
        <w:t>.</w:t>
      </w:r>
      <w:r w:rsidR="00520DAD" w:rsidRPr="001610F2">
        <w:rPr>
          <w:rFonts w:hint="eastAsia"/>
        </w:rPr>
        <w:t>解读黑客</w:t>
      </w:r>
      <w:r w:rsidR="00520DAD" w:rsidRPr="001610F2">
        <w:rPr>
          <w:rFonts w:hint="eastAsia"/>
        </w:rPr>
        <w:t>--</w:t>
      </w:r>
      <w:r w:rsidR="00520DAD" w:rsidRPr="001610F2">
        <w:rPr>
          <w:rFonts w:hint="eastAsia"/>
        </w:rPr>
        <w:t>黑客是怎样炼成的</w:t>
      </w:r>
      <w:r w:rsidR="00520DAD" w:rsidRPr="001610F2">
        <w:rPr>
          <w:rFonts w:hint="eastAsia"/>
        </w:rPr>
        <w:t>[M]</w:t>
      </w:r>
      <w:r w:rsidR="00520DAD" w:rsidRPr="001610F2">
        <w:rPr>
          <w:rFonts w:hint="eastAsia"/>
        </w:rPr>
        <w:t>，北京</w:t>
      </w:r>
      <w:r w:rsidR="00520DAD" w:rsidRPr="001610F2">
        <w:rPr>
          <w:rFonts w:hint="eastAsia"/>
        </w:rPr>
        <w:t>:</w:t>
      </w:r>
      <w:r w:rsidR="00520DAD" w:rsidRPr="001610F2">
        <w:rPr>
          <w:rFonts w:hint="eastAsia"/>
        </w:rPr>
        <w:t>希望电子出版社，</w:t>
      </w:r>
      <w:r w:rsidR="00520DAD" w:rsidRPr="001610F2">
        <w:t>2001, 31</w:t>
      </w:r>
      <w:r w:rsidR="00520DAD" w:rsidRPr="001610F2">
        <w:rPr>
          <w:rFonts w:hint="eastAsia"/>
        </w:rPr>
        <w:t>-</w:t>
      </w:r>
      <w:r w:rsidR="00520DAD" w:rsidRPr="001610F2">
        <w:t>33</w:t>
      </w:r>
    </w:p>
    <w:p w:rsidR="001610F2" w:rsidRDefault="001610F2" w:rsidP="001610F2">
      <w:bookmarkStart w:id="26" w:name="_Toc134939864"/>
      <w:bookmarkStart w:id="27" w:name="_Toc165548873"/>
      <w:bookmarkStart w:id="28" w:name="_Toc165549139"/>
      <w:bookmarkStart w:id="29" w:name="_Toc166812762"/>
      <w:bookmarkStart w:id="30" w:name="_Toc287214308"/>
      <w:r>
        <w:rPr>
          <w:rFonts w:hint="eastAsia"/>
        </w:rPr>
        <w:t>……</w:t>
      </w:r>
    </w:p>
    <w:p w:rsidR="001610F2" w:rsidRDefault="001610F2" w:rsidP="001610F2"/>
    <w:p w:rsidR="00D252FD" w:rsidRPr="001610F2" w:rsidRDefault="00D252FD" w:rsidP="001610F2">
      <w:r w:rsidRPr="001610F2">
        <w:rPr>
          <w:rFonts w:hint="eastAsia"/>
        </w:rPr>
        <w:t>致</w:t>
      </w:r>
      <w:r w:rsidRPr="001610F2">
        <w:rPr>
          <w:rFonts w:hint="eastAsia"/>
        </w:rPr>
        <w:t xml:space="preserve">  </w:t>
      </w:r>
      <w:r w:rsidRPr="001610F2">
        <w:rPr>
          <w:rFonts w:hint="eastAsia"/>
        </w:rPr>
        <w:t>谢</w:t>
      </w:r>
      <w:bookmarkEnd w:id="26"/>
      <w:bookmarkEnd w:id="27"/>
      <w:bookmarkEnd w:id="28"/>
      <w:bookmarkEnd w:id="29"/>
      <w:bookmarkEnd w:id="30"/>
    </w:p>
    <w:p w:rsidR="00ED2A4B" w:rsidRPr="001610F2" w:rsidRDefault="00ED2A4B" w:rsidP="001610F2">
      <w:r w:rsidRPr="001610F2">
        <w:t>本文是在我的导师</w:t>
      </w:r>
      <w:r w:rsidRPr="001610F2">
        <w:rPr>
          <w:rFonts w:hint="eastAsia"/>
        </w:rPr>
        <w:t>王</w:t>
      </w:r>
      <w:r w:rsidR="00555C5E" w:rsidRPr="001610F2">
        <w:t>教授的悉心指导下完成的，论文从构思到整个写作过程中，</w:t>
      </w:r>
      <w:smartTag w:uri="urn:schemas-microsoft-com:office:smarttags" w:element="PersonName">
        <w:smartTagPr>
          <w:attr w:name="ProductID" w:val="王"/>
        </w:smartTagPr>
        <w:r w:rsidR="00555C5E" w:rsidRPr="001610F2">
          <w:rPr>
            <w:rFonts w:hint="eastAsia"/>
          </w:rPr>
          <w:t>王</w:t>
        </w:r>
      </w:smartTag>
      <w:r w:rsidRPr="001610F2">
        <w:t>教授都提出了宝贵的意见。回顾这段时间以来，我的导师在学习方法、学习内容、研究手段和学术品德方面都给了我无私的帮助和指导，成为我学习的榜样，使我受益匪浅。值此论文完成之际，谨向为我付出大量心血的导师</w:t>
      </w:r>
      <w:r w:rsidR="00555C5E" w:rsidRPr="001610F2">
        <w:rPr>
          <w:rFonts w:hint="eastAsia"/>
        </w:rPr>
        <w:t>王</w:t>
      </w:r>
      <w:r w:rsidRPr="001610F2">
        <w:t>教授表示最由衷的感谢</w:t>
      </w:r>
      <w:r w:rsidR="00E73F1E" w:rsidRPr="001610F2">
        <w:rPr>
          <w:rFonts w:hint="eastAsia"/>
        </w:rPr>
        <w:t>！</w:t>
      </w:r>
    </w:p>
    <w:sectPr w:rsidR="00ED2A4B" w:rsidRPr="001610F2" w:rsidSect="00280FB0">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95F" w:rsidRDefault="009B395F">
      <w:r>
        <w:separator/>
      </w:r>
    </w:p>
  </w:endnote>
  <w:endnote w:type="continuationSeparator" w:id="0">
    <w:p w:rsidR="009B395F" w:rsidRDefault="009B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04E" w:rsidRDefault="00D2004E" w:rsidP="00227426">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D2004E" w:rsidRDefault="00D2004E" w:rsidP="005476FD">
    <w:pPr>
      <w:pStyle w:val="a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04E" w:rsidRDefault="00D2004E" w:rsidP="00227426">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9F61E3">
      <w:rPr>
        <w:rStyle w:val="ab"/>
        <w:noProof/>
      </w:rPr>
      <w:t>6</w:t>
    </w:r>
    <w:r>
      <w:rPr>
        <w:rStyle w:val="ab"/>
      </w:rPr>
      <w:fldChar w:fldCharType="end"/>
    </w:r>
  </w:p>
  <w:p w:rsidR="00D2004E" w:rsidRDefault="00D2004E" w:rsidP="005476FD">
    <w:pPr>
      <w:pStyle w:val="aa"/>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95F" w:rsidRDefault="009B395F">
      <w:r>
        <w:separator/>
      </w:r>
    </w:p>
  </w:footnote>
  <w:footnote w:type="continuationSeparator" w:id="0">
    <w:p w:rsidR="009B395F" w:rsidRDefault="009B39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6B6C"/>
    <w:multiLevelType w:val="hybridMultilevel"/>
    <w:tmpl w:val="282ECCA6"/>
    <w:lvl w:ilvl="0" w:tplc="61928A9C">
      <w:start w:val="1"/>
      <w:numFmt w:val="decimal"/>
      <w:lvlText w:val="(%1)"/>
      <w:lvlJc w:val="left"/>
      <w:pPr>
        <w:tabs>
          <w:tab w:val="num" w:pos="0"/>
        </w:tabs>
        <w:ind w:left="0" w:firstLine="0"/>
      </w:pPr>
      <w:rPr>
        <w:rFonts w:hint="eastAsia"/>
      </w:rPr>
    </w:lvl>
    <w:lvl w:ilvl="1" w:tplc="BD724EA8">
      <w:start w:val="1"/>
      <w:numFmt w:val="decimalEnclosedCircle"/>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E777BAE"/>
    <w:multiLevelType w:val="hybridMultilevel"/>
    <w:tmpl w:val="4DE01FE8"/>
    <w:lvl w:ilvl="0" w:tplc="E23CA102">
      <w:start w:val="1"/>
      <w:numFmt w:val="lowerLetter"/>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2096F20"/>
    <w:multiLevelType w:val="hybridMultilevel"/>
    <w:tmpl w:val="D96ED0BE"/>
    <w:lvl w:ilvl="0" w:tplc="698EFF0C">
      <w:start w:val="1"/>
      <w:numFmt w:val="decimalEnclosedCircle"/>
      <w:lvlText w:val="%1"/>
      <w:lvlJc w:val="left"/>
      <w:pPr>
        <w:tabs>
          <w:tab w:val="num" w:pos="950"/>
        </w:tabs>
        <w:ind w:left="950" w:hanging="420"/>
      </w:pPr>
      <w:rPr>
        <w:rFonts w:hint="eastAsia"/>
      </w:rPr>
    </w:lvl>
    <w:lvl w:ilvl="1" w:tplc="698EFF0C">
      <w:start w:val="1"/>
      <w:numFmt w:val="decimalEnclosedCircle"/>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29029BF"/>
    <w:multiLevelType w:val="multilevel"/>
    <w:tmpl w:val="9FF04A14"/>
    <w:lvl w:ilvl="0">
      <w:start w:val="4"/>
      <w:numFmt w:val="decimal"/>
      <w:lvlText w:val="%1"/>
      <w:lvlJc w:val="left"/>
      <w:pPr>
        <w:tabs>
          <w:tab w:val="num" w:pos="0"/>
        </w:tabs>
        <w:ind w:left="0" w:hanging="425"/>
      </w:pPr>
      <w:rPr>
        <w:rFonts w:hint="eastAsia"/>
      </w:rPr>
    </w:lvl>
    <w:lvl w:ilvl="1">
      <w:start w:val="1"/>
      <w:numFmt w:val="decimal"/>
      <w:lvlRestart w:val="0"/>
      <w:lvlText w:val="%1.  %2"/>
      <w:lvlJc w:val="left"/>
      <w:pPr>
        <w:tabs>
          <w:tab w:val="num" w:pos="567"/>
        </w:tabs>
        <w:ind w:left="567" w:hanging="567"/>
      </w:pPr>
      <w:rPr>
        <w:rFonts w:cs="Times New Roman" w:hint="eastAsia"/>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411"/>
      <w:lvlText w:val="%1. %2. %3"/>
      <w:lvlJc w:val="left"/>
      <w:pPr>
        <w:tabs>
          <w:tab w:val="num" w:pos="1146"/>
        </w:tabs>
        <w:ind w:left="993" w:hanging="567"/>
      </w:pPr>
      <w:rPr>
        <w:rFonts w:hint="eastAsia"/>
      </w:rPr>
    </w:lvl>
    <w:lvl w:ilvl="3">
      <w:start w:val="1"/>
      <w:numFmt w:val="decimal"/>
      <w:lvlText w:val="%1. %2. %3. %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4">
    <w:nsid w:val="2AE01950"/>
    <w:multiLevelType w:val="hybridMultilevel"/>
    <w:tmpl w:val="A6F6CF7A"/>
    <w:lvl w:ilvl="0" w:tplc="99666AA2">
      <w:start w:val="3"/>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FB3248B"/>
    <w:multiLevelType w:val="hybridMultilevel"/>
    <w:tmpl w:val="487079BE"/>
    <w:lvl w:ilvl="0" w:tplc="B60A46CE">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C4D06EF"/>
    <w:multiLevelType w:val="hybridMultilevel"/>
    <w:tmpl w:val="55FABCBA"/>
    <w:lvl w:ilvl="0" w:tplc="0F76675A">
      <w:start w:val="1"/>
      <w:numFmt w:val="decimal"/>
      <w:lvlText w:val="(%1)"/>
      <w:lvlJc w:val="left"/>
      <w:pPr>
        <w:tabs>
          <w:tab w:val="num" w:pos="780"/>
        </w:tabs>
        <w:ind w:left="780" w:hanging="42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7">
    <w:nsid w:val="3F5B4C37"/>
    <w:multiLevelType w:val="hybridMultilevel"/>
    <w:tmpl w:val="286AEB8C"/>
    <w:lvl w:ilvl="0" w:tplc="BD724EA8">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100556D"/>
    <w:multiLevelType w:val="hybridMultilevel"/>
    <w:tmpl w:val="403CB13A"/>
    <w:lvl w:ilvl="0" w:tplc="50647844">
      <w:start w:val="1"/>
      <w:numFmt w:val="decimalEnclosedCircl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52E36A8"/>
    <w:multiLevelType w:val="hybridMultilevel"/>
    <w:tmpl w:val="63146B76"/>
    <w:lvl w:ilvl="0" w:tplc="FD38F196">
      <w:start w:val="1"/>
      <w:numFmt w:val="lowerLetter"/>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5A30384"/>
    <w:multiLevelType w:val="hybridMultilevel"/>
    <w:tmpl w:val="FD426060"/>
    <w:lvl w:ilvl="0" w:tplc="0F76675A">
      <w:start w:val="1"/>
      <w:numFmt w:val="decimal"/>
      <w:lvlText w:val="(%1)"/>
      <w:lvlJc w:val="left"/>
      <w:pPr>
        <w:tabs>
          <w:tab w:val="num" w:pos="908"/>
        </w:tabs>
        <w:ind w:left="908" w:hanging="420"/>
      </w:pPr>
      <w:rPr>
        <w:rFonts w:hint="eastAsia"/>
      </w:rPr>
    </w:lvl>
    <w:lvl w:ilvl="1" w:tplc="04090019" w:tentative="1">
      <w:start w:val="1"/>
      <w:numFmt w:val="lowerLetter"/>
      <w:lvlText w:val="%2)"/>
      <w:lvlJc w:val="left"/>
      <w:pPr>
        <w:tabs>
          <w:tab w:val="num" w:pos="1328"/>
        </w:tabs>
        <w:ind w:left="1328" w:hanging="420"/>
      </w:pPr>
    </w:lvl>
    <w:lvl w:ilvl="2" w:tplc="0409001B" w:tentative="1">
      <w:start w:val="1"/>
      <w:numFmt w:val="lowerRoman"/>
      <w:lvlText w:val="%3."/>
      <w:lvlJc w:val="right"/>
      <w:pPr>
        <w:tabs>
          <w:tab w:val="num" w:pos="1748"/>
        </w:tabs>
        <w:ind w:left="1748" w:hanging="420"/>
      </w:pPr>
    </w:lvl>
    <w:lvl w:ilvl="3" w:tplc="0409000F" w:tentative="1">
      <w:start w:val="1"/>
      <w:numFmt w:val="decimal"/>
      <w:lvlText w:val="%4."/>
      <w:lvlJc w:val="left"/>
      <w:pPr>
        <w:tabs>
          <w:tab w:val="num" w:pos="2168"/>
        </w:tabs>
        <w:ind w:left="2168" w:hanging="420"/>
      </w:pPr>
    </w:lvl>
    <w:lvl w:ilvl="4" w:tplc="04090019" w:tentative="1">
      <w:start w:val="1"/>
      <w:numFmt w:val="lowerLetter"/>
      <w:lvlText w:val="%5)"/>
      <w:lvlJc w:val="left"/>
      <w:pPr>
        <w:tabs>
          <w:tab w:val="num" w:pos="2588"/>
        </w:tabs>
        <w:ind w:left="2588" w:hanging="420"/>
      </w:pPr>
    </w:lvl>
    <w:lvl w:ilvl="5" w:tplc="0409001B" w:tentative="1">
      <w:start w:val="1"/>
      <w:numFmt w:val="lowerRoman"/>
      <w:lvlText w:val="%6."/>
      <w:lvlJc w:val="right"/>
      <w:pPr>
        <w:tabs>
          <w:tab w:val="num" w:pos="3008"/>
        </w:tabs>
        <w:ind w:left="3008" w:hanging="420"/>
      </w:pPr>
    </w:lvl>
    <w:lvl w:ilvl="6" w:tplc="0409000F" w:tentative="1">
      <w:start w:val="1"/>
      <w:numFmt w:val="decimal"/>
      <w:lvlText w:val="%7."/>
      <w:lvlJc w:val="left"/>
      <w:pPr>
        <w:tabs>
          <w:tab w:val="num" w:pos="3428"/>
        </w:tabs>
        <w:ind w:left="3428" w:hanging="420"/>
      </w:pPr>
    </w:lvl>
    <w:lvl w:ilvl="7" w:tplc="04090019" w:tentative="1">
      <w:start w:val="1"/>
      <w:numFmt w:val="lowerLetter"/>
      <w:lvlText w:val="%8)"/>
      <w:lvlJc w:val="left"/>
      <w:pPr>
        <w:tabs>
          <w:tab w:val="num" w:pos="3848"/>
        </w:tabs>
        <w:ind w:left="3848" w:hanging="420"/>
      </w:pPr>
    </w:lvl>
    <w:lvl w:ilvl="8" w:tplc="0409001B" w:tentative="1">
      <w:start w:val="1"/>
      <w:numFmt w:val="lowerRoman"/>
      <w:lvlText w:val="%9."/>
      <w:lvlJc w:val="right"/>
      <w:pPr>
        <w:tabs>
          <w:tab w:val="num" w:pos="4268"/>
        </w:tabs>
        <w:ind w:left="4268" w:hanging="420"/>
      </w:pPr>
    </w:lvl>
  </w:abstractNum>
  <w:abstractNum w:abstractNumId="11">
    <w:nsid w:val="5CA60A7E"/>
    <w:multiLevelType w:val="hybridMultilevel"/>
    <w:tmpl w:val="44D03B18"/>
    <w:lvl w:ilvl="0" w:tplc="857C6E10">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1D5CAC52">
      <w:start w:val="1"/>
      <w:numFmt w:val="decimalEnclosedCircle"/>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60A61AA2"/>
    <w:multiLevelType w:val="hybridMultilevel"/>
    <w:tmpl w:val="EE9EAF8C"/>
    <w:lvl w:ilvl="0" w:tplc="25627B7C">
      <w:start w:val="1"/>
      <w:numFmt w:val="decimal"/>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1066498"/>
    <w:multiLevelType w:val="hybridMultilevel"/>
    <w:tmpl w:val="D58E26EA"/>
    <w:lvl w:ilvl="0" w:tplc="698EFF0C">
      <w:start w:val="1"/>
      <w:numFmt w:val="decimalEnclosedCircle"/>
      <w:lvlText w:val="%1"/>
      <w:lvlJc w:val="left"/>
      <w:pPr>
        <w:tabs>
          <w:tab w:val="num" w:pos="950"/>
        </w:tabs>
        <w:ind w:left="950" w:hanging="420"/>
      </w:pPr>
      <w:rPr>
        <w:rFonts w:hint="eastAsia"/>
      </w:rPr>
    </w:lvl>
    <w:lvl w:ilvl="1" w:tplc="0F76675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66743A2C"/>
    <w:multiLevelType w:val="hybridMultilevel"/>
    <w:tmpl w:val="E2CC2ACC"/>
    <w:lvl w:ilvl="0" w:tplc="25627B7C">
      <w:start w:val="1"/>
      <w:numFmt w:val="decimal"/>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69A360B2"/>
    <w:multiLevelType w:val="hybridMultilevel"/>
    <w:tmpl w:val="8DAA1976"/>
    <w:lvl w:ilvl="0" w:tplc="FD38F196">
      <w:start w:val="1"/>
      <w:numFmt w:val="lowerLetter"/>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CE72248"/>
    <w:multiLevelType w:val="hybridMultilevel"/>
    <w:tmpl w:val="8466CDF0"/>
    <w:lvl w:ilvl="0" w:tplc="063C95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13"/>
  </w:num>
  <w:num w:numId="3">
    <w:abstractNumId w:val="2"/>
  </w:num>
  <w:num w:numId="4">
    <w:abstractNumId w:val="10"/>
  </w:num>
  <w:num w:numId="5">
    <w:abstractNumId w:val="1"/>
  </w:num>
  <w:num w:numId="6">
    <w:abstractNumId w:val="12"/>
  </w:num>
  <w:num w:numId="7">
    <w:abstractNumId w:val="14"/>
  </w:num>
  <w:num w:numId="8">
    <w:abstractNumId w:val="9"/>
  </w:num>
  <w:num w:numId="9">
    <w:abstractNumId w:val="0"/>
  </w:num>
  <w:num w:numId="10">
    <w:abstractNumId w:val="3"/>
  </w:num>
  <w:num w:numId="11">
    <w:abstractNumId w:val="7"/>
  </w:num>
  <w:num w:numId="12">
    <w:abstractNumId w:val="4"/>
  </w:num>
  <w:num w:numId="13">
    <w:abstractNumId w:val="11"/>
  </w:num>
  <w:num w:numId="14">
    <w:abstractNumId w:val="8"/>
  </w:num>
  <w:num w:numId="15">
    <w:abstractNumId w:val="6"/>
  </w:num>
  <w:num w:numId="16">
    <w:abstractNumId w:val="5"/>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zh-CN" w:vendorID="64" w:dllVersion="131077"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style="mso-position-horizontal-relative:page;mso-position-vertical-relative:page" o:allowincell="f" fill="f" fillcolor="white" stroke="f" strokecolor="#90b5e3">
      <v:fill color="white" on="f"/>
      <v:stroke color="#90b5e3" weight="6pt" on="f"/>
      <v:shadow on="t" color="#2f6ebe" opacity=".5" offset="6pt,6pt"/>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B1D"/>
    <w:rsid w:val="00006A3C"/>
    <w:rsid w:val="00010629"/>
    <w:rsid w:val="000211D9"/>
    <w:rsid w:val="00031482"/>
    <w:rsid w:val="000342FD"/>
    <w:rsid w:val="00042D12"/>
    <w:rsid w:val="0005171A"/>
    <w:rsid w:val="000542F0"/>
    <w:rsid w:val="00054D47"/>
    <w:rsid w:val="00057611"/>
    <w:rsid w:val="00072A62"/>
    <w:rsid w:val="00091409"/>
    <w:rsid w:val="0009196D"/>
    <w:rsid w:val="00091C40"/>
    <w:rsid w:val="000A4728"/>
    <w:rsid w:val="000A794D"/>
    <w:rsid w:val="000B204D"/>
    <w:rsid w:val="000B5D47"/>
    <w:rsid w:val="000C5D40"/>
    <w:rsid w:val="000C6929"/>
    <w:rsid w:val="000D46AA"/>
    <w:rsid w:val="000E1576"/>
    <w:rsid w:val="000E53ED"/>
    <w:rsid w:val="000E7132"/>
    <w:rsid w:val="000E78EF"/>
    <w:rsid w:val="000F2F92"/>
    <w:rsid w:val="001069E3"/>
    <w:rsid w:val="0012226E"/>
    <w:rsid w:val="00130128"/>
    <w:rsid w:val="00141717"/>
    <w:rsid w:val="0014774B"/>
    <w:rsid w:val="00150ECC"/>
    <w:rsid w:val="001539B8"/>
    <w:rsid w:val="001552DC"/>
    <w:rsid w:val="00157E09"/>
    <w:rsid w:val="00160241"/>
    <w:rsid w:val="001610F2"/>
    <w:rsid w:val="001613BD"/>
    <w:rsid w:val="00172099"/>
    <w:rsid w:val="00172699"/>
    <w:rsid w:val="00172AE6"/>
    <w:rsid w:val="001851C1"/>
    <w:rsid w:val="001D1F94"/>
    <w:rsid w:val="001D471C"/>
    <w:rsid w:val="001D4A9F"/>
    <w:rsid w:val="001D57E3"/>
    <w:rsid w:val="001E5824"/>
    <w:rsid w:val="001F2BA8"/>
    <w:rsid w:val="001F7DD8"/>
    <w:rsid w:val="00204A90"/>
    <w:rsid w:val="002053C4"/>
    <w:rsid w:val="002117B4"/>
    <w:rsid w:val="00214AFC"/>
    <w:rsid w:val="00215C10"/>
    <w:rsid w:val="00222D06"/>
    <w:rsid w:val="00224CE8"/>
    <w:rsid w:val="0022558B"/>
    <w:rsid w:val="00227426"/>
    <w:rsid w:val="00232FF6"/>
    <w:rsid w:val="00247994"/>
    <w:rsid w:val="002537BA"/>
    <w:rsid w:val="00254D17"/>
    <w:rsid w:val="00254F46"/>
    <w:rsid w:val="00280FB0"/>
    <w:rsid w:val="002855B3"/>
    <w:rsid w:val="002861D2"/>
    <w:rsid w:val="00287CE3"/>
    <w:rsid w:val="002910F9"/>
    <w:rsid w:val="00295C65"/>
    <w:rsid w:val="002A4044"/>
    <w:rsid w:val="002A5E6D"/>
    <w:rsid w:val="002B599C"/>
    <w:rsid w:val="002C11F1"/>
    <w:rsid w:val="002C4657"/>
    <w:rsid w:val="002C4D62"/>
    <w:rsid w:val="002D24AA"/>
    <w:rsid w:val="002E04B2"/>
    <w:rsid w:val="00304663"/>
    <w:rsid w:val="00314169"/>
    <w:rsid w:val="00315C0A"/>
    <w:rsid w:val="00320AA3"/>
    <w:rsid w:val="00320C19"/>
    <w:rsid w:val="003211BF"/>
    <w:rsid w:val="00324461"/>
    <w:rsid w:val="00326A6A"/>
    <w:rsid w:val="003279A7"/>
    <w:rsid w:val="003418EA"/>
    <w:rsid w:val="0034461C"/>
    <w:rsid w:val="00354797"/>
    <w:rsid w:val="00367643"/>
    <w:rsid w:val="003750CD"/>
    <w:rsid w:val="00380ED9"/>
    <w:rsid w:val="00390C2C"/>
    <w:rsid w:val="003958A8"/>
    <w:rsid w:val="003A2280"/>
    <w:rsid w:val="003A32A9"/>
    <w:rsid w:val="003A4DEA"/>
    <w:rsid w:val="003B0C1C"/>
    <w:rsid w:val="003B50D6"/>
    <w:rsid w:val="003D0775"/>
    <w:rsid w:val="003D7B29"/>
    <w:rsid w:val="003E2746"/>
    <w:rsid w:val="003E49B6"/>
    <w:rsid w:val="003F1F4D"/>
    <w:rsid w:val="003F2B27"/>
    <w:rsid w:val="003F32F2"/>
    <w:rsid w:val="004206A1"/>
    <w:rsid w:val="00422461"/>
    <w:rsid w:val="0042484B"/>
    <w:rsid w:val="00433F8B"/>
    <w:rsid w:val="004374CA"/>
    <w:rsid w:val="0044459A"/>
    <w:rsid w:val="00447986"/>
    <w:rsid w:val="0045107E"/>
    <w:rsid w:val="00455431"/>
    <w:rsid w:val="004558C3"/>
    <w:rsid w:val="00465F93"/>
    <w:rsid w:val="004779C3"/>
    <w:rsid w:val="00481014"/>
    <w:rsid w:val="004B4A1B"/>
    <w:rsid w:val="004C0390"/>
    <w:rsid w:val="004D32BB"/>
    <w:rsid w:val="004D348C"/>
    <w:rsid w:val="004D38B3"/>
    <w:rsid w:val="004F0763"/>
    <w:rsid w:val="004F1DB5"/>
    <w:rsid w:val="004F6F20"/>
    <w:rsid w:val="00510590"/>
    <w:rsid w:val="00510BF0"/>
    <w:rsid w:val="00520AE4"/>
    <w:rsid w:val="00520DAD"/>
    <w:rsid w:val="00534D94"/>
    <w:rsid w:val="00537C0B"/>
    <w:rsid w:val="00544BAF"/>
    <w:rsid w:val="005476FD"/>
    <w:rsid w:val="00555C5E"/>
    <w:rsid w:val="005572C8"/>
    <w:rsid w:val="00561813"/>
    <w:rsid w:val="00561B6D"/>
    <w:rsid w:val="0057028E"/>
    <w:rsid w:val="00576288"/>
    <w:rsid w:val="00583868"/>
    <w:rsid w:val="005874D8"/>
    <w:rsid w:val="005919DD"/>
    <w:rsid w:val="005938B9"/>
    <w:rsid w:val="005B3B75"/>
    <w:rsid w:val="005B42C7"/>
    <w:rsid w:val="005B7096"/>
    <w:rsid w:val="005C0669"/>
    <w:rsid w:val="005C56DA"/>
    <w:rsid w:val="005D1A3C"/>
    <w:rsid w:val="005F29BF"/>
    <w:rsid w:val="00606C22"/>
    <w:rsid w:val="006111E9"/>
    <w:rsid w:val="00620635"/>
    <w:rsid w:val="00623A55"/>
    <w:rsid w:val="00642A3E"/>
    <w:rsid w:val="00643D17"/>
    <w:rsid w:val="00643FFF"/>
    <w:rsid w:val="006453D8"/>
    <w:rsid w:val="00647ECC"/>
    <w:rsid w:val="00655550"/>
    <w:rsid w:val="006618CA"/>
    <w:rsid w:val="0066390E"/>
    <w:rsid w:val="0067155D"/>
    <w:rsid w:val="00674871"/>
    <w:rsid w:val="00687FAF"/>
    <w:rsid w:val="0069608E"/>
    <w:rsid w:val="006967F6"/>
    <w:rsid w:val="006B4189"/>
    <w:rsid w:val="006B573D"/>
    <w:rsid w:val="006C521C"/>
    <w:rsid w:val="006C6265"/>
    <w:rsid w:val="006D0C87"/>
    <w:rsid w:val="006D1967"/>
    <w:rsid w:val="006D6D85"/>
    <w:rsid w:val="006F571D"/>
    <w:rsid w:val="006F6F55"/>
    <w:rsid w:val="006F7171"/>
    <w:rsid w:val="007031E5"/>
    <w:rsid w:val="00706B1D"/>
    <w:rsid w:val="00714AE2"/>
    <w:rsid w:val="00715072"/>
    <w:rsid w:val="0071649D"/>
    <w:rsid w:val="00727B29"/>
    <w:rsid w:val="0074405C"/>
    <w:rsid w:val="00745715"/>
    <w:rsid w:val="0076165C"/>
    <w:rsid w:val="00761E1D"/>
    <w:rsid w:val="00767E09"/>
    <w:rsid w:val="00784A08"/>
    <w:rsid w:val="00785787"/>
    <w:rsid w:val="007870F8"/>
    <w:rsid w:val="007A1781"/>
    <w:rsid w:val="007B14AC"/>
    <w:rsid w:val="007B1A40"/>
    <w:rsid w:val="007C49F8"/>
    <w:rsid w:val="007D223B"/>
    <w:rsid w:val="007D4F13"/>
    <w:rsid w:val="007F1968"/>
    <w:rsid w:val="00801055"/>
    <w:rsid w:val="008131B3"/>
    <w:rsid w:val="0082464C"/>
    <w:rsid w:val="00832762"/>
    <w:rsid w:val="00833F7F"/>
    <w:rsid w:val="00841F6F"/>
    <w:rsid w:val="0085528C"/>
    <w:rsid w:val="00863E96"/>
    <w:rsid w:val="00867AA5"/>
    <w:rsid w:val="0088351E"/>
    <w:rsid w:val="008A0B96"/>
    <w:rsid w:val="008A6DEB"/>
    <w:rsid w:val="008C36E7"/>
    <w:rsid w:val="008C3C68"/>
    <w:rsid w:val="008D02D7"/>
    <w:rsid w:val="008D3D46"/>
    <w:rsid w:val="008F3B8A"/>
    <w:rsid w:val="00904D35"/>
    <w:rsid w:val="0092273E"/>
    <w:rsid w:val="00923C09"/>
    <w:rsid w:val="009253E5"/>
    <w:rsid w:val="009348FD"/>
    <w:rsid w:val="00937343"/>
    <w:rsid w:val="00944D66"/>
    <w:rsid w:val="00951A25"/>
    <w:rsid w:val="00955F22"/>
    <w:rsid w:val="00967D13"/>
    <w:rsid w:val="0097689D"/>
    <w:rsid w:val="009811BE"/>
    <w:rsid w:val="009860B3"/>
    <w:rsid w:val="00994C6E"/>
    <w:rsid w:val="00997602"/>
    <w:rsid w:val="009B0A3B"/>
    <w:rsid w:val="009B21B7"/>
    <w:rsid w:val="009B21E0"/>
    <w:rsid w:val="009B395F"/>
    <w:rsid w:val="009B6F11"/>
    <w:rsid w:val="009C140D"/>
    <w:rsid w:val="009D26A7"/>
    <w:rsid w:val="009E0F36"/>
    <w:rsid w:val="009E55E4"/>
    <w:rsid w:val="009F0B1E"/>
    <w:rsid w:val="009F54B4"/>
    <w:rsid w:val="009F61E3"/>
    <w:rsid w:val="00A00FB0"/>
    <w:rsid w:val="00A16070"/>
    <w:rsid w:val="00A160F9"/>
    <w:rsid w:val="00A16592"/>
    <w:rsid w:val="00A272D3"/>
    <w:rsid w:val="00A31AC7"/>
    <w:rsid w:val="00A31FB6"/>
    <w:rsid w:val="00A34C93"/>
    <w:rsid w:val="00A34C98"/>
    <w:rsid w:val="00A35D46"/>
    <w:rsid w:val="00A40CB7"/>
    <w:rsid w:val="00A44204"/>
    <w:rsid w:val="00A5523D"/>
    <w:rsid w:val="00A565F6"/>
    <w:rsid w:val="00A57662"/>
    <w:rsid w:val="00A61EFC"/>
    <w:rsid w:val="00A76A66"/>
    <w:rsid w:val="00A80E83"/>
    <w:rsid w:val="00A84A6C"/>
    <w:rsid w:val="00A84E0A"/>
    <w:rsid w:val="00A8630D"/>
    <w:rsid w:val="00AA3B2B"/>
    <w:rsid w:val="00AB5031"/>
    <w:rsid w:val="00AB7C2C"/>
    <w:rsid w:val="00AC00B7"/>
    <w:rsid w:val="00AC0693"/>
    <w:rsid w:val="00AC0C12"/>
    <w:rsid w:val="00AD0369"/>
    <w:rsid w:val="00AD050E"/>
    <w:rsid w:val="00AD5422"/>
    <w:rsid w:val="00AE03F2"/>
    <w:rsid w:val="00AE41CD"/>
    <w:rsid w:val="00AF5348"/>
    <w:rsid w:val="00AF5BF0"/>
    <w:rsid w:val="00B03CFC"/>
    <w:rsid w:val="00B04D56"/>
    <w:rsid w:val="00B07107"/>
    <w:rsid w:val="00B1393F"/>
    <w:rsid w:val="00B30808"/>
    <w:rsid w:val="00B32B24"/>
    <w:rsid w:val="00B37C0E"/>
    <w:rsid w:val="00B41773"/>
    <w:rsid w:val="00B42670"/>
    <w:rsid w:val="00B4798C"/>
    <w:rsid w:val="00B62A8F"/>
    <w:rsid w:val="00B72DBF"/>
    <w:rsid w:val="00B8392D"/>
    <w:rsid w:val="00B84B1D"/>
    <w:rsid w:val="00B912AC"/>
    <w:rsid w:val="00B92E16"/>
    <w:rsid w:val="00B933D2"/>
    <w:rsid w:val="00BA0DAC"/>
    <w:rsid w:val="00BB208A"/>
    <w:rsid w:val="00BC14E9"/>
    <w:rsid w:val="00BD1B83"/>
    <w:rsid w:val="00BD1DC7"/>
    <w:rsid w:val="00BD41A0"/>
    <w:rsid w:val="00BD45D5"/>
    <w:rsid w:val="00BE0046"/>
    <w:rsid w:val="00BE0E5C"/>
    <w:rsid w:val="00BE0FF0"/>
    <w:rsid w:val="00BE1FC0"/>
    <w:rsid w:val="00BE68C7"/>
    <w:rsid w:val="00BF1036"/>
    <w:rsid w:val="00C11168"/>
    <w:rsid w:val="00C13E23"/>
    <w:rsid w:val="00C32B5D"/>
    <w:rsid w:val="00C3371F"/>
    <w:rsid w:val="00C46109"/>
    <w:rsid w:val="00C51F08"/>
    <w:rsid w:val="00C5702D"/>
    <w:rsid w:val="00C57F2B"/>
    <w:rsid w:val="00C60E0C"/>
    <w:rsid w:val="00C64042"/>
    <w:rsid w:val="00C64933"/>
    <w:rsid w:val="00C71FD7"/>
    <w:rsid w:val="00C763CF"/>
    <w:rsid w:val="00C83E94"/>
    <w:rsid w:val="00C85448"/>
    <w:rsid w:val="00C85FF5"/>
    <w:rsid w:val="00C95608"/>
    <w:rsid w:val="00C956D6"/>
    <w:rsid w:val="00CA272A"/>
    <w:rsid w:val="00CA7ACD"/>
    <w:rsid w:val="00CB2478"/>
    <w:rsid w:val="00CE2908"/>
    <w:rsid w:val="00CE619F"/>
    <w:rsid w:val="00CF6FC7"/>
    <w:rsid w:val="00D03E48"/>
    <w:rsid w:val="00D14FB9"/>
    <w:rsid w:val="00D16DB0"/>
    <w:rsid w:val="00D2004E"/>
    <w:rsid w:val="00D22EFB"/>
    <w:rsid w:val="00D240C2"/>
    <w:rsid w:val="00D252FD"/>
    <w:rsid w:val="00D35CCA"/>
    <w:rsid w:val="00D4011F"/>
    <w:rsid w:val="00D43353"/>
    <w:rsid w:val="00D62050"/>
    <w:rsid w:val="00D70512"/>
    <w:rsid w:val="00D720E6"/>
    <w:rsid w:val="00D806FE"/>
    <w:rsid w:val="00D8404A"/>
    <w:rsid w:val="00DA07C0"/>
    <w:rsid w:val="00DA7328"/>
    <w:rsid w:val="00DB13D4"/>
    <w:rsid w:val="00DB61A1"/>
    <w:rsid w:val="00DC08D6"/>
    <w:rsid w:val="00DC5F2B"/>
    <w:rsid w:val="00DD0BCC"/>
    <w:rsid w:val="00DD1D4F"/>
    <w:rsid w:val="00DF0E2F"/>
    <w:rsid w:val="00E14191"/>
    <w:rsid w:val="00E17C09"/>
    <w:rsid w:val="00E216B1"/>
    <w:rsid w:val="00E23570"/>
    <w:rsid w:val="00E3254B"/>
    <w:rsid w:val="00E360CF"/>
    <w:rsid w:val="00E37B03"/>
    <w:rsid w:val="00E37D73"/>
    <w:rsid w:val="00E5007B"/>
    <w:rsid w:val="00E515B1"/>
    <w:rsid w:val="00E62A87"/>
    <w:rsid w:val="00E66D02"/>
    <w:rsid w:val="00E7040D"/>
    <w:rsid w:val="00E73F1E"/>
    <w:rsid w:val="00E8137B"/>
    <w:rsid w:val="00E840C0"/>
    <w:rsid w:val="00E854EC"/>
    <w:rsid w:val="00E93E48"/>
    <w:rsid w:val="00E940A3"/>
    <w:rsid w:val="00E95983"/>
    <w:rsid w:val="00E97CC6"/>
    <w:rsid w:val="00EC4D45"/>
    <w:rsid w:val="00ED2A4B"/>
    <w:rsid w:val="00ED3144"/>
    <w:rsid w:val="00ED7B17"/>
    <w:rsid w:val="00EE51DA"/>
    <w:rsid w:val="00EE70BA"/>
    <w:rsid w:val="00EF2FB2"/>
    <w:rsid w:val="00EF4552"/>
    <w:rsid w:val="00EF5445"/>
    <w:rsid w:val="00F01F8C"/>
    <w:rsid w:val="00F16D38"/>
    <w:rsid w:val="00F2792F"/>
    <w:rsid w:val="00F373E2"/>
    <w:rsid w:val="00F4521C"/>
    <w:rsid w:val="00F50716"/>
    <w:rsid w:val="00F53E27"/>
    <w:rsid w:val="00F5701C"/>
    <w:rsid w:val="00F63BF9"/>
    <w:rsid w:val="00F66D4D"/>
    <w:rsid w:val="00F748E2"/>
    <w:rsid w:val="00F74FD3"/>
    <w:rsid w:val="00F81946"/>
    <w:rsid w:val="00F8264C"/>
    <w:rsid w:val="00F85206"/>
    <w:rsid w:val="00F87C81"/>
    <w:rsid w:val="00F96A93"/>
    <w:rsid w:val="00FC03B3"/>
    <w:rsid w:val="00FC0B2D"/>
    <w:rsid w:val="00FC21CF"/>
    <w:rsid w:val="00FD09E8"/>
    <w:rsid w:val="00FD11C3"/>
    <w:rsid w:val="00FD1B4A"/>
    <w:rsid w:val="00FD582D"/>
    <w:rsid w:val="00FF2406"/>
    <w:rsid w:val="00FF247F"/>
    <w:rsid w:val="00FF4ECA"/>
    <w:rsid w:val="00FF5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49" style="mso-position-horizontal-relative:page;mso-position-vertical-relative:page" o:allowincell="f" fill="f" fillcolor="white" stroke="f" strokecolor="#90b5e3">
      <v:fill color="white" on="f"/>
      <v:stroke color="#90b5e3" weight="6pt" on="f"/>
      <v:shadow on="t" color="#2f6ebe" opacity=".5" offset="6pt,6pt"/>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6B1D"/>
    <w:pPr>
      <w:widowControl w:val="0"/>
      <w:jc w:val="both"/>
    </w:pPr>
    <w:rPr>
      <w:kern w:val="2"/>
      <w:sz w:val="21"/>
      <w:szCs w:val="24"/>
    </w:rPr>
  </w:style>
  <w:style w:type="paragraph" w:styleId="1">
    <w:name w:val="heading 1"/>
    <w:basedOn w:val="a"/>
    <w:next w:val="a"/>
    <w:qFormat/>
    <w:rsid w:val="00F373E2"/>
    <w:pPr>
      <w:keepNext/>
      <w:keepLines/>
      <w:spacing w:before="480" w:after="480"/>
      <w:jc w:val="center"/>
      <w:outlineLvl w:val="0"/>
    </w:pPr>
    <w:rPr>
      <w:rFonts w:eastAsia="黑体"/>
      <w:bCs/>
      <w:kern w:val="44"/>
      <w:sz w:val="32"/>
      <w:szCs w:val="44"/>
    </w:rPr>
  </w:style>
  <w:style w:type="paragraph" w:styleId="2">
    <w:name w:val="heading 2"/>
    <w:basedOn w:val="a"/>
    <w:next w:val="a"/>
    <w:qFormat/>
    <w:rsid w:val="00F373E2"/>
    <w:pPr>
      <w:keepNext/>
      <w:keepLines/>
      <w:spacing w:before="240" w:after="240"/>
      <w:outlineLvl w:val="1"/>
    </w:pPr>
    <w:rPr>
      <w:rFonts w:ascii="Arial" w:eastAsia="黑体" w:hAnsi="Arial"/>
      <w:bCs/>
      <w:sz w:val="28"/>
      <w:szCs w:val="32"/>
    </w:rPr>
  </w:style>
  <w:style w:type="paragraph" w:styleId="3">
    <w:name w:val="heading 3"/>
    <w:basedOn w:val="a"/>
    <w:next w:val="a"/>
    <w:qFormat/>
    <w:rsid w:val="00F373E2"/>
    <w:pPr>
      <w:keepNext/>
      <w:keepLines/>
      <w:spacing w:before="140" w:after="140"/>
      <w:outlineLvl w:val="2"/>
    </w:pPr>
    <w:rPr>
      <w:rFonts w:eastAsia="黑体"/>
      <w:bCs/>
      <w:sz w:val="24"/>
      <w:szCs w:val="32"/>
    </w:rPr>
  </w:style>
  <w:style w:type="paragraph" w:styleId="4">
    <w:name w:val="heading 4"/>
    <w:aliases w:val="PIM 4,H4,h4,bullet,bl,bb"/>
    <w:basedOn w:val="a"/>
    <w:next w:val="a"/>
    <w:qFormat/>
    <w:rsid w:val="004D38B3"/>
    <w:pPr>
      <w:keepNext/>
      <w:spacing w:line="360" w:lineRule="auto"/>
      <w:outlineLvl w:val="3"/>
    </w:pPr>
    <w:rPr>
      <w:b/>
      <w:bC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9C140D"/>
    <w:pPr>
      <w:shd w:val="clear" w:color="auto" w:fill="000080"/>
    </w:pPr>
  </w:style>
  <w:style w:type="paragraph" w:styleId="a4">
    <w:name w:val="Normal Indent"/>
    <w:aliases w:val="表正文,正文非缩进,特点,段1"/>
    <w:basedOn w:val="a"/>
    <w:rsid w:val="00B07107"/>
    <w:pPr>
      <w:ind w:firstLineChars="200" w:firstLine="420"/>
    </w:pPr>
  </w:style>
  <w:style w:type="paragraph" w:customStyle="1" w:styleId="Char">
    <w:name w:val="Char"/>
    <w:basedOn w:val="a"/>
    <w:autoRedefine/>
    <w:rsid w:val="004F0763"/>
    <w:pPr>
      <w:tabs>
        <w:tab w:val="num" w:pos="360"/>
      </w:tabs>
    </w:pPr>
    <w:rPr>
      <w:sz w:val="24"/>
    </w:rPr>
  </w:style>
  <w:style w:type="paragraph" w:customStyle="1" w:styleId="411">
    <w:name w:val="4.1.1"/>
    <w:basedOn w:val="3"/>
    <w:autoRedefine/>
    <w:rsid w:val="004D38B3"/>
    <w:pPr>
      <w:numPr>
        <w:ilvl w:val="2"/>
        <w:numId w:val="10"/>
      </w:numPr>
      <w:spacing w:line="415" w:lineRule="auto"/>
    </w:pPr>
    <w:rPr>
      <w:rFonts w:ascii="宋体" w:hAnsi="宋体"/>
      <w:color w:val="000000"/>
      <w:sz w:val="28"/>
    </w:rPr>
  </w:style>
  <w:style w:type="paragraph" w:styleId="a5">
    <w:name w:val="Body Text"/>
    <w:basedOn w:val="a"/>
    <w:rsid w:val="004D38B3"/>
    <w:pPr>
      <w:spacing w:after="120"/>
    </w:pPr>
  </w:style>
  <w:style w:type="paragraph" w:styleId="a6">
    <w:name w:val="Body Text First Indent"/>
    <w:basedOn w:val="a5"/>
    <w:rsid w:val="004D38B3"/>
    <w:pPr>
      <w:spacing w:after="0" w:line="360" w:lineRule="auto"/>
      <w:ind w:firstLine="420"/>
    </w:pPr>
    <w:rPr>
      <w:sz w:val="24"/>
      <w:szCs w:val="20"/>
    </w:rPr>
  </w:style>
  <w:style w:type="character" w:styleId="a7">
    <w:name w:val="Strong"/>
    <w:basedOn w:val="a0"/>
    <w:qFormat/>
    <w:rsid w:val="003958A8"/>
    <w:rPr>
      <w:b/>
      <w:bCs/>
    </w:rPr>
  </w:style>
  <w:style w:type="paragraph" w:styleId="a8">
    <w:name w:val="Plain Text"/>
    <w:basedOn w:val="a"/>
    <w:rsid w:val="00141717"/>
    <w:pPr>
      <w:spacing w:line="360" w:lineRule="auto"/>
      <w:jc w:val="left"/>
    </w:pPr>
    <w:rPr>
      <w:rFonts w:ascii="宋体" w:hAnsi="Courier New"/>
      <w:szCs w:val="20"/>
    </w:rPr>
  </w:style>
  <w:style w:type="paragraph" w:customStyle="1" w:styleId="122">
    <w:name w:val="样式 标题 1 + 行距: 固定值 22 磅"/>
    <w:basedOn w:val="1"/>
    <w:rsid w:val="00F373E2"/>
    <w:pPr>
      <w:spacing w:line="440" w:lineRule="exact"/>
    </w:pPr>
    <w:rPr>
      <w:rFonts w:cs="宋体"/>
      <w:bCs w:val="0"/>
      <w:szCs w:val="20"/>
    </w:rPr>
  </w:style>
  <w:style w:type="paragraph" w:styleId="10">
    <w:name w:val="toc 1"/>
    <w:basedOn w:val="a"/>
    <w:next w:val="a"/>
    <w:autoRedefine/>
    <w:semiHidden/>
    <w:rsid w:val="00C5702D"/>
  </w:style>
  <w:style w:type="paragraph" w:styleId="20">
    <w:name w:val="toc 2"/>
    <w:basedOn w:val="a"/>
    <w:next w:val="a"/>
    <w:autoRedefine/>
    <w:semiHidden/>
    <w:rsid w:val="00C5702D"/>
    <w:pPr>
      <w:ind w:leftChars="200" w:left="420"/>
    </w:pPr>
  </w:style>
  <w:style w:type="paragraph" w:styleId="30">
    <w:name w:val="toc 3"/>
    <w:basedOn w:val="a"/>
    <w:next w:val="a"/>
    <w:autoRedefine/>
    <w:semiHidden/>
    <w:rsid w:val="00C5702D"/>
    <w:pPr>
      <w:ind w:leftChars="400" w:left="840"/>
    </w:pPr>
  </w:style>
  <w:style w:type="paragraph" w:styleId="40">
    <w:name w:val="toc 4"/>
    <w:basedOn w:val="a"/>
    <w:next w:val="a"/>
    <w:autoRedefine/>
    <w:semiHidden/>
    <w:rsid w:val="00C5702D"/>
    <w:pPr>
      <w:ind w:leftChars="600" w:left="1260"/>
    </w:pPr>
  </w:style>
  <w:style w:type="paragraph" w:styleId="5">
    <w:name w:val="toc 5"/>
    <w:basedOn w:val="a"/>
    <w:next w:val="a"/>
    <w:autoRedefine/>
    <w:semiHidden/>
    <w:rsid w:val="00C5702D"/>
    <w:pPr>
      <w:ind w:leftChars="800" w:left="1680"/>
    </w:pPr>
  </w:style>
  <w:style w:type="paragraph" w:styleId="6">
    <w:name w:val="toc 6"/>
    <w:basedOn w:val="a"/>
    <w:next w:val="a"/>
    <w:autoRedefine/>
    <w:semiHidden/>
    <w:rsid w:val="00C5702D"/>
    <w:pPr>
      <w:ind w:leftChars="1000" w:left="2100"/>
    </w:pPr>
  </w:style>
  <w:style w:type="paragraph" w:styleId="7">
    <w:name w:val="toc 7"/>
    <w:basedOn w:val="a"/>
    <w:next w:val="a"/>
    <w:autoRedefine/>
    <w:semiHidden/>
    <w:rsid w:val="00C5702D"/>
    <w:pPr>
      <w:ind w:leftChars="1200" w:left="2520"/>
    </w:pPr>
  </w:style>
  <w:style w:type="paragraph" w:styleId="8">
    <w:name w:val="toc 8"/>
    <w:basedOn w:val="a"/>
    <w:next w:val="a"/>
    <w:autoRedefine/>
    <w:semiHidden/>
    <w:rsid w:val="00C5702D"/>
    <w:pPr>
      <w:ind w:leftChars="1400" w:left="2940"/>
    </w:pPr>
  </w:style>
  <w:style w:type="paragraph" w:styleId="9">
    <w:name w:val="toc 9"/>
    <w:basedOn w:val="a"/>
    <w:next w:val="a"/>
    <w:autoRedefine/>
    <w:semiHidden/>
    <w:rsid w:val="00C5702D"/>
    <w:pPr>
      <w:ind w:leftChars="1600" w:left="3360"/>
    </w:pPr>
  </w:style>
  <w:style w:type="character" w:styleId="a9">
    <w:name w:val="Hyperlink"/>
    <w:basedOn w:val="a0"/>
    <w:rsid w:val="00C5702D"/>
    <w:rPr>
      <w:color w:val="0000FF"/>
      <w:u w:val="single"/>
    </w:rPr>
  </w:style>
  <w:style w:type="paragraph" w:styleId="aa">
    <w:name w:val="footer"/>
    <w:basedOn w:val="a"/>
    <w:rsid w:val="005476FD"/>
    <w:pPr>
      <w:tabs>
        <w:tab w:val="center" w:pos="4153"/>
        <w:tab w:val="right" w:pos="8306"/>
      </w:tabs>
      <w:snapToGrid w:val="0"/>
      <w:jc w:val="left"/>
    </w:pPr>
    <w:rPr>
      <w:sz w:val="18"/>
      <w:szCs w:val="18"/>
    </w:rPr>
  </w:style>
  <w:style w:type="character" w:styleId="ab">
    <w:name w:val="page number"/>
    <w:basedOn w:val="a0"/>
    <w:rsid w:val="005476FD"/>
  </w:style>
  <w:style w:type="paragraph" w:styleId="ac">
    <w:name w:val="header"/>
    <w:basedOn w:val="a"/>
    <w:rsid w:val="007F1968"/>
    <w:pPr>
      <w:pBdr>
        <w:bottom w:val="single" w:sz="6" w:space="1" w:color="auto"/>
      </w:pBdr>
      <w:tabs>
        <w:tab w:val="center" w:pos="4153"/>
        <w:tab w:val="right" w:pos="8306"/>
      </w:tabs>
      <w:snapToGrid w:val="0"/>
      <w:jc w:val="center"/>
    </w:pPr>
    <w:rPr>
      <w:sz w:val="18"/>
      <w:szCs w:val="18"/>
    </w:rPr>
  </w:style>
  <w:style w:type="paragraph" w:styleId="ad">
    <w:name w:val="Date"/>
    <w:basedOn w:val="a"/>
    <w:next w:val="a"/>
    <w:rsid w:val="00C64933"/>
    <w:pPr>
      <w:ind w:leftChars="2500" w:left="100"/>
    </w:pPr>
  </w:style>
  <w:style w:type="paragraph" w:styleId="ae">
    <w:name w:val="Balloon Text"/>
    <w:basedOn w:val="a"/>
    <w:link w:val="Char0"/>
    <w:rsid w:val="009F61E3"/>
    <w:rPr>
      <w:sz w:val="18"/>
      <w:szCs w:val="18"/>
    </w:rPr>
  </w:style>
  <w:style w:type="character" w:customStyle="1" w:styleId="Char0">
    <w:name w:val="批注框文本 Char"/>
    <w:basedOn w:val="a0"/>
    <w:link w:val="ae"/>
    <w:rsid w:val="009F61E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6B1D"/>
    <w:pPr>
      <w:widowControl w:val="0"/>
      <w:jc w:val="both"/>
    </w:pPr>
    <w:rPr>
      <w:kern w:val="2"/>
      <w:sz w:val="21"/>
      <w:szCs w:val="24"/>
    </w:rPr>
  </w:style>
  <w:style w:type="paragraph" w:styleId="1">
    <w:name w:val="heading 1"/>
    <w:basedOn w:val="a"/>
    <w:next w:val="a"/>
    <w:qFormat/>
    <w:rsid w:val="00F373E2"/>
    <w:pPr>
      <w:keepNext/>
      <w:keepLines/>
      <w:spacing w:before="480" w:after="480"/>
      <w:jc w:val="center"/>
      <w:outlineLvl w:val="0"/>
    </w:pPr>
    <w:rPr>
      <w:rFonts w:eastAsia="黑体"/>
      <w:bCs/>
      <w:kern w:val="44"/>
      <w:sz w:val="32"/>
      <w:szCs w:val="44"/>
    </w:rPr>
  </w:style>
  <w:style w:type="paragraph" w:styleId="2">
    <w:name w:val="heading 2"/>
    <w:basedOn w:val="a"/>
    <w:next w:val="a"/>
    <w:qFormat/>
    <w:rsid w:val="00F373E2"/>
    <w:pPr>
      <w:keepNext/>
      <w:keepLines/>
      <w:spacing w:before="240" w:after="240"/>
      <w:outlineLvl w:val="1"/>
    </w:pPr>
    <w:rPr>
      <w:rFonts w:ascii="Arial" w:eastAsia="黑体" w:hAnsi="Arial"/>
      <w:bCs/>
      <w:sz w:val="28"/>
      <w:szCs w:val="32"/>
    </w:rPr>
  </w:style>
  <w:style w:type="paragraph" w:styleId="3">
    <w:name w:val="heading 3"/>
    <w:basedOn w:val="a"/>
    <w:next w:val="a"/>
    <w:qFormat/>
    <w:rsid w:val="00F373E2"/>
    <w:pPr>
      <w:keepNext/>
      <w:keepLines/>
      <w:spacing w:before="140" w:after="140"/>
      <w:outlineLvl w:val="2"/>
    </w:pPr>
    <w:rPr>
      <w:rFonts w:eastAsia="黑体"/>
      <w:bCs/>
      <w:sz w:val="24"/>
      <w:szCs w:val="32"/>
    </w:rPr>
  </w:style>
  <w:style w:type="paragraph" w:styleId="4">
    <w:name w:val="heading 4"/>
    <w:aliases w:val="PIM 4,H4,h4,bullet,bl,bb"/>
    <w:basedOn w:val="a"/>
    <w:next w:val="a"/>
    <w:qFormat/>
    <w:rsid w:val="004D38B3"/>
    <w:pPr>
      <w:keepNext/>
      <w:spacing w:line="360" w:lineRule="auto"/>
      <w:outlineLvl w:val="3"/>
    </w:pPr>
    <w:rPr>
      <w:b/>
      <w:bC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9C140D"/>
    <w:pPr>
      <w:shd w:val="clear" w:color="auto" w:fill="000080"/>
    </w:pPr>
  </w:style>
  <w:style w:type="paragraph" w:styleId="a4">
    <w:name w:val="Normal Indent"/>
    <w:aliases w:val="表正文,正文非缩进,特点,段1"/>
    <w:basedOn w:val="a"/>
    <w:rsid w:val="00B07107"/>
    <w:pPr>
      <w:ind w:firstLineChars="200" w:firstLine="420"/>
    </w:pPr>
  </w:style>
  <w:style w:type="paragraph" w:customStyle="1" w:styleId="Char">
    <w:name w:val="Char"/>
    <w:basedOn w:val="a"/>
    <w:autoRedefine/>
    <w:rsid w:val="004F0763"/>
    <w:pPr>
      <w:tabs>
        <w:tab w:val="num" w:pos="360"/>
      </w:tabs>
    </w:pPr>
    <w:rPr>
      <w:sz w:val="24"/>
    </w:rPr>
  </w:style>
  <w:style w:type="paragraph" w:customStyle="1" w:styleId="411">
    <w:name w:val="4.1.1"/>
    <w:basedOn w:val="3"/>
    <w:autoRedefine/>
    <w:rsid w:val="004D38B3"/>
    <w:pPr>
      <w:numPr>
        <w:ilvl w:val="2"/>
        <w:numId w:val="10"/>
      </w:numPr>
      <w:spacing w:line="415" w:lineRule="auto"/>
    </w:pPr>
    <w:rPr>
      <w:rFonts w:ascii="宋体" w:hAnsi="宋体"/>
      <w:color w:val="000000"/>
      <w:sz w:val="28"/>
    </w:rPr>
  </w:style>
  <w:style w:type="paragraph" w:styleId="a5">
    <w:name w:val="Body Text"/>
    <w:basedOn w:val="a"/>
    <w:rsid w:val="004D38B3"/>
    <w:pPr>
      <w:spacing w:after="120"/>
    </w:pPr>
  </w:style>
  <w:style w:type="paragraph" w:styleId="a6">
    <w:name w:val="Body Text First Indent"/>
    <w:basedOn w:val="a5"/>
    <w:rsid w:val="004D38B3"/>
    <w:pPr>
      <w:spacing w:after="0" w:line="360" w:lineRule="auto"/>
      <w:ind w:firstLine="420"/>
    </w:pPr>
    <w:rPr>
      <w:sz w:val="24"/>
      <w:szCs w:val="20"/>
    </w:rPr>
  </w:style>
  <w:style w:type="character" w:styleId="a7">
    <w:name w:val="Strong"/>
    <w:basedOn w:val="a0"/>
    <w:qFormat/>
    <w:rsid w:val="003958A8"/>
    <w:rPr>
      <w:b/>
      <w:bCs/>
    </w:rPr>
  </w:style>
  <w:style w:type="paragraph" w:styleId="a8">
    <w:name w:val="Plain Text"/>
    <w:basedOn w:val="a"/>
    <w:rsid w:val="00141717"/>
    <w:pPr>
      <w:spacing w:line="360" w:lineRule="auto"/>
      <w:jc w:val="left"/>
    </w:pPr>
    <w:rPr>
      <w:rFonts w:ascii="宋体" w:hAnsi="Courier New"/>
      <w:szCs w:val="20"/>
    </w:rPr>
  </w:style>
  <w:style w:type="paragraph" w:customStyle="1" w:styleId="122">
    <w:name w:val="样式 标题 1 + 行距: 固定值 22 磅"/>
    <w:basedOn w:val="1"/>
    <w:rsid w:val="00F373E2"/>
    <w:pPr>
      <w:spacing w:line="440" w:lineRule="exact"/>
    </w:pPr>
    <w:rPr>
      <w:rFonts w:cs="宋体"/>
      <w:bCs w:val="0"/>
      <w:szCs w:val="20"/>
    </w:rPr>
  </w:style>
  <w:style w:type="paragraph" w:styleId="10">
    <w:name w:val="toc 1"/>
    <w:basedOn w:val="a"/>
    <w:next w:val="a"/>
    <w:autoRedefine/>
    <w:semiHidden/>
    <w:rsid w:val="00C5702D"/>
  </w:style>
  <w:style w:type="paragraph" w:styleId="20">
    <w:name w:val="toc 2"/>
    <w:basedOn w:val="a"/>
    <w:next w:val="a"/>
    <w:autoRedefine/>
    <w:semiHidden/>
    <w:rsid w:val="00C5702D"/>
    <w:pPr>
      <w:ind w:leftChars="200" w:left="420"/>
    </w:pPr>
  </w:style>
  <w:style w:type="paragraph" w:styleId="30">
    <w:name w:val="toc 3"/>
    <w:basedOn w:val="a"/>
    <w:next w:val="a"/>
    <w:autoRedefine/>
    <w:semiHidden/>
    <w:rsid w:val="00C5702D"/>
    <w:pPr>
      <w:ind w:leftChars="400" w:left="840"/>
    </w:pPr>
  </w:style>
  <w:style w:type="paragraph" w:styleId="40">
    <w:name w:val="toc 4"/>
    <w:basedOn w:val="a"/>
    <w:next w:val="a"/>
    <w:autoRedefine/>
    <w:semiHidden/>
    <w:rsid w:val="00C5702D"/>
    <w:pPr>
      <w:ind w:leftChars="600" w:left="1260"/>
    </w:pPr>
  </w:style>
  <w:style w:type="paragraph" w:styleId="5">
    <w:name w:val="toc 5"/>
    <w:basedOn w:val="a"/>
    <w:next w:val="a"/>
    <w:autoRedefine/>
    <w:semiHidden/>
    <w:rsid w:val="00C5702D"/>
    <w:pPr>
      <w:ind w:leftChars="800" w:left="1680"/>
    </w:pPr>
  </w:style>
  <w:style w:type="paragraph" w:styleId="6">
    <w:name w:val="toc 6"/>
    <w:basedOn w:val="a"/>
    <w:next w:val="a"/>
    <w:autoRedefine/>
    <w:semiHidden/>
    <w:rsid w:val="00C5702D"/>
    <w:pPr>
      <w:ind w:leftChars="1000" w:left="2100"/>
    </w:pPr>
  </w:style>
  <w:style w:type="paragraph" w:styleId="7">
    <w:name w:val="toc 7"/>
    <w:basedOn w:val="a"/>
    <w:next w:val="a"/>
    <w:autoRedefine/>
    <w:semiHidden/>
    <w:rsid w:val="00C5702D"/>
    <w:pPr>
      <w:ind w:leftChars="1200" w:left="2520"/>
    </w:pPr>
  </w:style>
  <w:style w:type="paragraph" w:styleId="8">
    <w:name w:val="toc 8"/>
    <w:basedOn w:val="a"/>
    <w:next w:val="a"/>
    <w:autoRedefine/>
    <w:semiHidden/>
    <w:rsid w:val="00C5702D"/>
    <w:pPr>
      <w:ind w:leftChars="1400" w:left="2940"/>
    </w:pPr>
  </w:style>
  <w:style w:type="paragraph" w:styleId="9">
    <w:name w:val="toc 9"/>
    <w:basedOn w:val="a"/>
    <w:next w:val="a"/>
    <w:autoRedefine/>
    <w:semiHidden/>
    <w:rsid w:val="00C5702D"/>
    <w:pPr>
      <w:ind w:leftChars="1600" w:left="3360"/>
    </w:pPr>
  </w:style>
  <w:style w:type="character" w:styleId="a9">
    <w:name w:val="Hyperlink"/>
    <w:basedOn w:val="a0"/>
    <w:rsid w:val="00C5702D"/>
    <w:rPr>
      <w:color w:val="0000FF"/>
      <w:u w:val="single"/>
    </w:rPr>
  </w:style>
  <w:style w:type="paragraph" w:styleId="aa">
    <w:name w:val="footer"/>
    <w:basedOn w:val="a"/>
    <w:rsid w:val="005476FD"/>
    <w:pPr>
      <w:tabs>
        <w:tab w:val="center" w:pos="4153"/>
        <w:tab w:val="right" w:pos="8306"/>
      </w:tabs>
      <w:snapToGrid w:val="0"/>
      <w:jc w:val="left"/>
    </w:pPr>
    <w:rPr>
      <w:sz w:val="18"/>
      <w:szCs w:val="18"/>
    </w:rPr>
  </w:style>
  <w:style w:type="character" w:styleId="ab">
    <w:name w:val="page number"/>
    <w:basedOn w:val="a0"/>
    <w:rsid w:val="005476FD"/>
  </w:style>
  <w:style w:type="paragraph" w:styleId="ac">
    <w:name w:val="header"/>
    <w:basedOn w:val="a"/>
    <w:rsid w:val="007F1968"/>
    <w:pPr>
      <w:pBdr>
        <w:bottom w:val="single" w:sz="6" w:space="1" w:color="auto"/>
      </w:pBdr>
      <w:tabs>
        <w:tab w:val="center" w:pos="4153"/>
        <w:tab w:val="right" w:pos="8306"/>
      </w:tabs>
      <w:snapToGrid w:val="0"/>
      <w:jc w:val="center"/>
    </w:pPr>
    <w:rPr>
      <w:sz w:val="18"/>
      <w:szCs w:val="18"/>
    </w:rPr>
  </w:style>
  <w:style w:type="paragraph" w:styleId="ad">
    <w:name w:val="Date"/>
    <w:basedOn w:val="a"/>
    <w:next w:val="a"/>
    <w:rsid w:val="00C64933"/>
    <w:pPr>
      <w:ind w:leftChars="2500" w:left="100"/>
    </w:pPr>
  </w:style>
  <w:style w:type="paragraph" w:styleId="ae">
    <w:name w:val="Balloon Text"/>
    <w:basedOn w:val="a"/>
    <w:link w:val="Char0"/>
    <w:rsid w:val="009F61E3"/>
    <w:rPr>
      <w:sz w:val="18"/>
      <w:szCs w:val="18"/>
    </w:rPr>
  </w:style>
  <w:style w:type="character" w:customStyle="1" w:styleId="Char0">
    <w:name w:val="批注框文本 Char"/>
    <w:basedOn w:val="a0"/>
    <w:link w:val="ae"/>
    <w:rsid w:val="009F61E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53077">
      <w:bodyDiv w:val="1"/>
      <w:marLeft w:val="0"/>
      <w:marRight w:val="0"/>
      <w:marTop w:val="0"/>
      <w:marBottom w:val="0"/>
      <w:divBdr>
        <w:top w:val="none" w:sz="0" w:space="0" w:color="auto"/>
        <w:left w:val="none" w:sz="0" w:space="0" w:color="auto"/>
        <w:bottom w:val="none" w:sz="0" w:space="0" w:color="auto"/>
        <w:right w:val="none" w:sz="0" w:space="0" w:color="auto"/>
      </w:divBdr>
    </w:div>
    <w:div w:id="600184326">
      <w:bodyDiv w:val="1"/>
      <w:marLeft w:val="0"/>
      <w:marRight w:val="0"/>
      <w:marTop w:val="0"/>
      <w:marBottom w:val="0"/>
      <w:divBdr>
        <w:top w:val="none" w:sz="0" w:space="0" w:color="auto"/>
        <w:left w:val="none" w:sz="0" w:space="0" w:color="auto"/>
        <w:bottom w:val="none" w:sz="0" w:space="0" w:color="auto"/>
        <w:right w:val="none" w:sz="0" w:space="0" w:color="auto"/>
      </w:divBdr>
      <w:divsChild>
        <w:div w:id="1168977687">
          <w:marLeft w:val="0"/>
          <w:marRight w:val="0"/>
          <w:marTop w:val="0"/>
          <w:marBottom w:val="0"/>
          <w:divBdr>
            <w:top w:val="none" w:sz="0" w:space="0" w:color="auto"/>
            <w:left w:val="none" w:sz="0" w:space="0" w:color="auto"/>
            <w:bottom w:val="none" w:sz="0" w:space="0" w:color="auto"/>
            <w:right w:val="none" w:sz="0" w:space="0" w:color="auto"/>
          </w:divBdr>
        </w:div>
      </w:divsChild>
    </w:div>
    <w:div w:id="726345381">
      <w:bodyDiv w:val="1"/>
      <w:marLeft w:val="0"/>
      <w:marRight w:val="0"/>
      <w:marTop w:val="0"/>
      <w:marBottom w:val="0"/>
      <w:divBdr>
        <w:top w:val="none" w:sz="0" w:space="0" w:color="auto"/>
        <w:left w:val="none" w:sz="0" w:space="0" w:color="auto"/>
        <w:bottom w:val="none" w:sz="0" w:space="0" w:color="auto"/>
        <w:right w:val="none" w:sz="0" w:space="0" w:color="auto"/>
      </w:divBdr>
      <w:divsChild>
        <w:div w:id="543099762">
          <w:marLeft w:val="0"/>
          <w:marRight w:val="0"/>
          <w:marTop w:val="0"/>
          <w:marBottom w:val="0"/>
          <w:divBdr>
            <w:top w:val="none" w:sz="0" w:space="0" w:color="auto"/>
            <w:left w:val="none" w:sz="0" w:space="0" w:color="auto"/>
            <w:bottom w:val="none" w:sz="0" w:space="0" w:color="auto"/>
            <w:right w:val="none" w:sz="0" w:space="0" w:color="auto"/>
          </w:divBdr>
        </w:div>
      </w:divsChild>
    </w:div>
    <w:div w:id="935211142">
      <w:bodyDiv w:val="1"/>
      <w:marLeft w:val="0"/>
      <w:marRight w:val="0"/>
      <w:marTop w:val="0"/>
      <w:marBottom w:val="0"/>
      <w:divBdr>
        <w:top w:val="none" w:sz="0" w:space="0" w:color="auto"/>
        <w:left w:val="none" w:sz="0" w:space="0" w:color="auto"/>
        <w:bottom w:val="none" w:sz="0" w:space="0" w:color="auto"/>
        <w:right w:val="none" w:sz="0" w:space="0" w:color="auto"/>
      </w:divBdr>
      <w:divsChild>
        <w:div w:id="610162332">
          <w:marLeft w:val="0"/>
          <w:marRight w:val="0"/>
          <w:marTop w:val="0"/>
          <w:marBottom w:val="0"/>
          <w:divBdr>
            <w:top w:val="none" w:sz="0" w:space="0" w:color="auto"/>
            <w:left w:val="none" w:sz="0" w:space="0" w:color="auto"/>
            <w:bottom w:val="none" w:sz="0" w:space="0" w:color="auto"/>
            <w:right w:val="none" w:sz="0" w:space="0" w:color="auto"/>
          </w:divBdr>
        </w:div>
      </w:divsChild>
    </w:div>
    <w:div w:id="1291478507">
      <w:bodyDiv w:val="1"/>
      <w:marLeft w:val="0"/>
      <w:marRight w:val="0"/>
      <w:marTop w:val="0"/>
      <w:marBottom w:val="0"/>
      <w:divBdr>
        <w:top w:val="none" w:sz="0" w:space="0" w:color="auto"/>
        <w:left w:val="none" w:sz="0" w:space="0" w:color="auto"/>
        <w:bottom w:val="none" w:sz="0" w:space="0" w:color="auto"/>
        <w:right w:val="none" w:sz="0" w:space="0" w:color="auto"/>
      </w:divBdr>
      <w:divsChild>
        <w:div w:id="1679770641">
          <w:marLeft w:val="0"/>
          <w:marRight w:val="0"/>
          <w:marTop w:val="0"/>
          <w:marBottom w:val="0"/>
          <w:divBdr>
            <w:top w:val="none" w:sz="0" w:space="0" w:color="auto"/>
            <w:left w:val="none" w:sz="0" w:space="0" w:color="auto"/>
            <w:bottom w:val="none" w:sz="0" w:space="0" w:color="auto"/>
            <w:right w:val="none" w:sz="0" w:space="0" w:color="auto"/>
          </w:divBdr>
        </w:div>
      </w:divsChild>
    </w:div>
    <w:div w:id="1838496244">
      <w:bodyDiv w:val="1"/>
      <w:marLeft w:val="0"/>
      <w:marRight w:val="0"/>
      <w:marTop w:val="0"/>
      <w:marBottom w:val="0"/>
      <w:divBdr>
        <w:top w:val="none" w:sz="0" w:space="0" w:color="auto"/>
        <w:left w:val="none" w:sz="0" w:space="0" w:color="auto"/>
        <w:bottom w:val="none" w:sz="0" w:space="0" w:color="auto"/>
        <w:right w:val="none" w:sz="0" w:space="0" w:color="auto"/>
      </w:divBdr>
      <w:divsChild>
        <w:div w:id="30112769">
          <w:marLeft w:val="0"/>
          <w:marRight w:val="0"/>
          <w:marTop w:val="0"/>
          <w:marBottom w:val="0"/>
          <w:divBdr>
            <w:top w:val="none" w:sz="0" w:space="0" w:color="auto"/>
            <w:left w:val="none" w:sz="0" w:space="0" w:color="auto"/>
            <w:bottom w:val="none" w:sz="0" w:space="0" w:color="auto"/>
            <w:right w:val="none" w:sz="0" w:space="0" w:color="auto"/>
          </w:divBdr>
          <w:divsChild>
            <w:div w:id="98716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934</Words>
  <Characters>5326</Characters>
  <Application>Microsoft Office Word</Application>
  <DocSecurity>0</DocSecurity>
  <Lines>44</Lines>
  <Paragraphs>12</Paragraphs>
  <ScaleCrop>false</ScaleCrop>
  <Company>微软中国</Company>
  <LinksUpToDate>false</LinksUpToDate>
  <CharactersWithSpaces>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Microsoft.com</dc:creator>
  <cp:lastModifiedBy>win7</cp:lastModifiedBy>
  <cp:revision>3</cp:revision>
  <cp:lastPrinted>2008-05-22T14:43:00Z</cp:lastPrinted>
  <dcterms:created xsi:type="dcterms:W3CDTF">2016-02-19T10:55:00Z</dcterms:created>
  <dcterms:modified xsi:type="dcterms:W3CDTF">2016-04-15T14:47:00Z</dcterms:modified>
</cp:coreProperties>
</file>