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DC4" w:rsidRPr="00B17DC4" w:rsidRDefault="00B17DC4" w:rsidP="00B17DC4">
      <w:pPr>
        <w:rPr>
          <w:rFonts w:hint="eastAsia"/>
          <w:sz w:val="21"/>
          <w:szCs w:val="21"/>
        </w:rPr>
      </w:pPr>
      <w:r w:rsidRPr="00B17DC4">
        <w:rPr>
          <w:rFonts w:hint="eastAsia"/>
          <w:sz w:val="21"/>
          <w:szCs w:val="21"/>
        </w:rPr>
        <w:t>1983</w:t>
      </w:r>
      <w:r w:rsidRPr="00B17DC4">
        <w:rPr>
          <w:rFonts w:hint="eastAsia"/>
          <w:sz w:val="21"/>
          <w:szCs w:val="21"/>
        </w:rPr>
        <w:t>年，发明于东方文化和文字传统、</w:t>
      </w:r>
      <w:proofErr w:type="gramStart"/>
      <w:r w:rsidRPr="00B17DC4">
        <w:rPr>
          <w:rFonts w:hint="eastAsia"/>
          <w:sz w:val="21"/>
          <w:szCs w:val="21"/>
        </w:rPr>
        <w:t>融汇</w:t>
      </w:r>
      <w:proofErr w:type="gramEnd"/>
      <w:r w:rsidRPr="00B17DC4">
        <w:rPr>
          <w:rFonts w:hint="eastAsia"/>
          <w:sz w:val="21"/>
          <w:szCs w:val="21"/>
        </w:rPr>
        <w:t>于西方科学的五笔字型冲出了瓶颈，打破了沉寂，首次使汉字输入计算机的速度，突破了每分钟百字大关。汉字输入不能与西文相比的时代一去不复返了。</w:t>
      </w:r>
    </w:p>
    <w:p w:rsidR="00B17DC4" w:rsidRPr="00B17DC4" w:rsidRDefault="00B17DC4" w:rsidP="00B17DC4">
      <w:pPr>
        <w:rPr>
          <w:rFonts w:hint="eastAsia"/>
          <w:sz w:val="21"/>
          <w:szCs w:val="21"/>
        </w:rPr>
      </w:pPr>
      <w:r w:rsidRPr="00B17DC4">
        <w:rPr>
          <w:rFonts w:hint="eastAsia"/>
          <w:sz w:val="21"/>
          <w:szCs w:val="21"/>
        </w:rPr>
        <w:t>五笔字型汉字输入法是</w:t>
      </w:r>
      <w:smartTag w:uri="urn:schemas-microsoft-com:office:smarttags" w:element="PersonName">
        <w:smartTagPr>
          <w:attr w:name="ProductID" w:val="王永民"/>
        </w:smartTagPr>
        <w:r w:rsidRPr="00B17DC4">
          <w:rPr>
            <w:rFonts w:hint="eastAsia"/>
            <w:sz w:val="21"/>
            <w:szCs w:val="21"/>
          </w:rPr>
          <w:t>王永民</w:t>
        </w:r>
      </w:smartTag>
      <w:r w:rsidRPr="00B17DC4">
        <w:rPr>
          <w:rFonts w:hint="eastAsia"/>
          <w:sz w:val="21"/>
          <w:szCs w:val="21"/>
        </w:rPr>
        <w:t>教授发明的一种完全依照汉字字形进行编码的汉字输入方法，该技术已成为众多电脑用户的好帮手。继</w:t>
      </w:r>
      <w:r w:rsidRPr="00B17DC4">
        <w:rPr>
          <w:rFonts w:hint="eastAsia"/>
          <w:sz w:val="21"/>
          <w:szCs w:val="21"/>
        </w:rPr>
        <w:t>1986</w:t>
      </w:r>
      <w:r w:rsidRPr="00B17DC4">
        <w:rPr>
          <w:rFonts w:hint="eastAsia"/>
          <w:sz w:val="21"/>
          <w:szCs w:val="21"/>
        </w:rPr>
        <w:t>年</w:t>
      </w:r>
      <w:smartTag w:uri="urn:schemas-microsoft-com:office:smarttags" w:element="PersonName">
        <w:smartTagPr>
          <w:attr w:name="ProductID" w:val="王永民"/>
        </w:smartTagPr>
        <w:r w:rsidRPr="00B17DC4">
          <w:rPr>
            <w:rFonts w:hint="eastAsia"/>
            <w:sz w:val="21"/>
            <w:szCs w:val="21"/>
          </w:rPr>
          <w:t>王永民</w:t>
        </w:r>
      </w:smartTag>
      <w:r w:rsidRPr="00B17DC4">
        <w:rPr>
          <w:rFonts w:hint="eastAsia"/>
          <w:sz w:val="21"/>
          <w:szCs w:val="21"/>
        </w:rPr>
        <w:t>教授发明的</w:t>
      </w:r>
      <w:r w:rsidRPr="00B17DC4">
        <w:rPr>
          <w:rFonts w:hint="eastAsia"/>
          <w:sz w:val="21"/>
          <w:szCs w:val="21"/>
        </w:rPr>
        <w:t>86</w:t>
      </w:r>
      <w:r w:rsidRPr="00B17DC4">
        <w:rPr>
          <w:rFonts w:hint="eastAsia"/>
          <w:sz w:val="21"/>
          <w:szCs w:val="21"/>
        </w:rPr>
        <w:t>版五笔字型输入法，</w:t>
      </w:r>
      <w:r w:rsidRPr="00B17DC4">
        <w:rPr>
          <w:rFonts w:hint="eastAsia"/>
          <w:sz w:val="21"/>
          <w:szCs w:val="21"/>
        </w:rPr>
        <w:t>1998</w:t>
      </w:r>
      <w:r w:rsidRPr="00B17DC4">
        <w:rPr>
          <w:rFonts w:hint="eastAsia"/>
          <w:sz w:val="21"/>
          <w:szCs w:val="21"/>
        </w:rPr>
        <w:t>年，王永民又推出了</w:t>
      </w:r>
      <w:r w:rsidRPr="00B17DC4">
        <w:rPr>
          <w:rFonts w:hint="eastAsia"/>
          <w:sz w:val="21"/>
          <w:szCs w:val="21"/>
        </w:rPr>
        <w:t>98</w:t>
      </w:r>
      <w:r w:rsidRPr="00B17DC4">
        <w:rPr>
          <w:rFonts w:hint="eastAsia"/>
          <w:sz w:val="21"/>
          <w:szCs w:val="21"/>
        </w:rPr>
        <w:t>版王码五笔字型输入法，与前版本相比，其输入方法基本相同，只是字根分布稍有变化。</w:t>
      </w:r>
      <w:r w:rsidRPr="00B17DC4">
        <w:rPr>
          <w:rFonts w:hint="eastAsia"/>
          <w:sz w:val="21"/>
          <w:szCs w:val="21"/>
        </w:rPr>
        <w:t>98</w:t>
      </w:r>
      <w:r w:rsidRPr="00B17DC4">
        <w:rPr>
          <w:rFonts w:hint="eastAsia"/>
          <w:sz w:val="21"/>
          <w:szCs w:val="21"/>
        </w:rPr>
        <w:t>版弥补了</w:t>
      </w:r>
      <w:r w:rsidRPr="00B17DC4">
        <w:rPr>
          <w:rFonts w:hint="eastAsia"/>
          <w:sz w:val="21"/>
          <w:szCs w:val="21"/>
        </w:rPr>
        <w:t>86</w:t>
      </w:r>
      <w:r w:rsidRPr="00B17DC4">
        <w:rPr>
          <w:rFonts w:hint="eastAsia"/>
          <w:sz w:val="21"/>
          <w:szCs w:val="21"/>
        </w:rPr>
        <w:t>版中的许多不足，而且</w:t>
      </w:r>
      <w:commentRangeStart w:id="0"/>
      <w:r w:rsidRPr="00B17DC4">
        <w:rPr>
          <w:rFonts w:hint="eastAsia"/>
          <w:sz w:val="21"/>
          <w:szCs w:val="21"/>
        </w:rPr>
        <w:t>囊括</w:t>
      </w:r>
      <w:commentRangeEnd w:id="0"/>
      <w:r w:rsidR="001E703E">
        <w:rPr>
          <w:rStyle w:val="a6"/>
        </w:rPr>
        <w:commentReference w:id="0"/>
      </w:r>
      <w:r w:rsidRPr="00B17DC4">
        <w:rPr>
          <w:rFonts w:hint="eastAsia"/>
          <w:sz w:val="21"/>
          <w:szCs w:val="21"/>
        </w:rPr>
        <w:t>了当前社会上许多常用的词组和流行的各种短语。</w:t>
      </w:r>
    </w:p>
    <w:p w:rsidR="00B17DC4" w:rsidRPr="00B17DC4" w:rsidRDefault="00B17DC4" w:rsidP="00B17DC4">
      <w:pPr>
        <w:rPr>
          <w:rFonts w:hint="eastAsia"/>
          <w:sz w:val="21"/>
          <w:szCs w:val="21"/>
        </w:rPr>
      </w:pPr>
      <w:r w:rsidRPr="00B17DC4">
        <w:rPr>
          <w:rFonts w:hint="eastAsia"/>
          <w:sz w:val="21"/>
          <w:szCs w:val="21"/>
        </w:rPr>
        <w:t>输入法是一种完全依照汉字的字形，不计读音，不受方言和地域限制，只用标准英文键盘的</w:t>
      </w:r>
      <w:r w:rsidRPr="00B17DC4">
        <w:rPr>
          <w:rFonts w:hint="eastAsia"/>
          <w:sz w:val="21"/>
          <w:szCs w:val="21"/>
        </w:rPr>
        <w:t>25</w:t>
      </w:r>
      <w:r w:rsidRPr="00B17DC4">
        <w:rPr>
          <w:rFonts w:hint="eastAsia"/>
          <w:sz w:val="21"/>
          <w:szCs w:val="21"/>
        </w:rPr>
        <w:t>个字母键，便能够以的方式，高效率地向计算机输入汉字的编码法及其软件。</w:t>
      </w:r>
    </w:p>
    <w:p w:rsidR="00B17DC4" w:rsidRDefault="00B17DC4" w:rsidP="00B17DC4">
      <w:pPr>
        <w:rPr>
          <w:rFonts w:hint="eastAsia"/>
          <w:sz w:val="21"/>
          <w:szCs w:val="21"/>
        </w:rPr>
      </w:pPr>
      <w:r w:rsidRPr="00B17DC4">
        <w:rPr>
          <w:rFonts w:hint="eastAsia"/>
          <w:sz w:val="21"/>
          <w:szCs w:val="21"/>
        </w:rPr>
        <w:t>1983</w:t>
      </w:r>
      <w:r w:rsidRPr="00B17DC4">
        <w:rPr>
          <w:rFonts w:hint="eastAsia"/>
          <w:sz w:val="21"/>
          <w:szCs w:val="21"/>
        </w:rPr>
        <w:t>年，发明于东方文化和文字传统、</w:t>
      </w:r>
      <w:proofErr w:type="gramStart"/>
      <w:r w:rsidRPr="00B17DC4">
        <w:rPr>
          <w:rFonts w:hint="eastAsia"/>
          <w:sz w:val="21"/>
          <w:szCs w:val="21"/>
        </w:rPr>
        <w:t>融汇</w:t>
      </w:r>
      <w:proofErr w:type="gramEnd"/>
      <w:r w:rsidRPr="00B17DC4">
        <w:rPr>
          <w:rFonts w:hint="eastAsia"/>
          <w:sz w:val="21"/>
          <w:szCs w:val="21"/>
        </w:rPr>
        <w:t>于西方科学的五笔字型冲出了瓶颈，打破了沉寂，首次使汉字输入计算机的速度，突</w:t>
      </w:r>
      <w:bookmarkStart w:id="1" w:name="_GoBack"/>
      <w:bookmarkEnd w:id="1"/>
      <w:r w:rsidRPr="00B17DC4">
        <w:rPr>
          <w:rFonts w:hint="eastAsia"/>
          <w:sz w:val="21"/>
          <w:szCs w:val="21"/>
        </w:rPr>
        <w:t>破了每分钟百字大关。汉字输入不能与西文相比的时代一去不复返了。</w:t>
      </w:r>
    </w:p>
    <w:p w:rsidR="00B17DC4" w:rsidRDefault="00B17DC4" w:rsidP="00B17DC4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除了五笔字型输入法，还有</w:t>
      </w:r>
      <w:r w:rsidRPr="00B17DC4">
        <w:rPr>
          <w:rFonts w:hint="eastAsia"/>
          <w:sz w:val="21"/>
          <w:szCs w:val="21"/>
        </w:rPr>
        <w:t>汉语拼音输入法</w:t>
      </w:r>
      <w:r>
        <w:rPr>
          <w:rFonts w:hint="eastAsia"/>
          <w:sz w:val="21"/>
          <w:szCs w:val="21"/>
        </w:rPr>
        <w:t>，</w:t>
      </w:r>
      <w:r w:rsidRPr="00B17DC4">
        <w:rPr>
          <w:rFonts w:hint="eastAsia"/>
          <w:sz w:val="21"/>
          <w:szCs w:val="21"/>
        </w:rPr>
        <w:t>主要分为全拼、双拼两类。现在的拼音输入法一般可以根据用户的需要，进行相应的设置。</w:t>
      </w:r>
    </w:p>
    <w:p w:rsidR="00B17DC4" w:rsidRDefault="00B17DC4" w:rsidP="00B17DC4">
      <w:pPr>
        <w:rPr>
          <w:rFonts w:hint="eastAsia"/>
          <w:sz w:val="21"/>
          <w:szCs w:val="21"/>
        </w:rPr>
      </w:pPr>
      <w:r w:rsidRPr="00B17DC4">
        <w:rPr>
          <w:rFonts w:hint="eastAsia"/>
          <w:sz w:val="21"/>
          <w:szCs w:val="21"/>
        </w:rPr>
        <w:t>词语输入的拼音输入法</w:t>
      </w:r>
    </w:p>
    <w:p w:rsidR="00B17DC4" w:rsidRDefault="00B17DC4" w:rsidP="00B17DC4">
      <w:pPr>
        <w:rPr>
          <w:rFonts w:hint="eastAsia"/>
          <w:sz w:val="21"/>
          <w:szCs w:val="21"/>
        </w:rPr>
      </w:pPr>
      <w:r w:rsidRPr="00B17DC4">
        <w:rPr>
          <w:rFonts w:hint="eastAsia"/>
          <w:sz w:val="21"/>
          <w:szCs w:val="21"/>
        </w:rPr>
        <w:t>百度输入法</w:t>
      </w:r>
    </w:p>
    <w:p w:rsidR="00B17DC4" w:rsidRDefault="00B17DC4" w:rsidP="00B17DC4">
      <w:pPr>
        <w:rPr>
          <w:rFonts w:hint="eastAsia"/>
          <w:sz w:val="21"/>
          <w:szCs w:val="21"/>
        </w:rPr>
      </w:pPr>
      <w:r w:rsidRPr="00B17DC4">
        <w:rPr>
          <w:rFonts w:hint="eastAsia"/>
          <w:sz w:val="21"/>
          <w:szCs w:val="21"/>
        </w:rPr>
        <w:t>智能</w:t>
      </w:r>
      <w:r w:rsidRPr="00B17DC4">
        <w:rPr>
          <w:rFonts w:hint="eastAsia"/>
          <w:sz w:val="21"/>
          <w:szCs w:val="21"/>
        </w:rPr>
        <w:t>ABC</w:t>
      </w:r>
      <w:r w:rsidRPr="00B17DC4">
        <w:rPr>
          <w:rFonts w:hint="eastAsia"/>
          <w:sz w:val="21"/>
          <w:szCs w:val="21"/>
        </w:rPr>
        <w:t>输入法</w:t>
      </w:r>
    </w:p>
    <w:p w:rsidR="00B17DC4" w:rsidRDefault="00B17DC4" w:rsidP="00B17DC4">
      <w:pPr>
        <w:rPr>
          <w:rFonts w:hint="eastAsia"/>
          <w:sz w:val="21"/>
          <w:szCs w:val="21"/>
        </w:rPr>
      </w:pPr>
      <w:r w:rsidRPr="00B17DC4">
        <w:rPr>
          <w:rFonts w:hint="eastAsia"/>
          <w:sz w:val="21"/>
          <w:szCs w:val="21"/>
        </w:rPr>
        <w:t>紫光拼音输入法</w:t>
      </w:r>
    </w:p>
    <w:p w:rsidR="00B17DC4" w:rsidRDefault="00B17DC4" w:rsidP="00B17DC4">
      <w:pPr>
        <w:rPr>
          <w:rFonts w:hint="eastAsia"/>
          <w:sz w:val="21"/>
          <w:szCs w:val="21"/>
        </w:rPr>
      </w:pPr>
      <w:proofErr w:type="gramStart"/>
      <w:r w:rsidRPr="00B17DC4">
        <w:rPr>
          <w:rFonts w:hint="eastAsia"/>
          <w:sz w:val="21"/>
          <w:szCs w:val="21"/>
        </w:rPr>
        <w:t>搜狗拼音</w:t>
      </w:r>
      <w:proofErr w:type="gramEnd"/>
      <w:r w:rsidRPr="00B17DC4">
        <w:rPr>
          <w:rFonts w:hint="eastAsia"/>
          <w:sz w:val="21"/>
          <w:szCs w:val="21"/>
        </w:rPr>
        <w:t>输入法</w:t>
      </w:r>
    </w:p>
    <w:p w:rsidR="00B17DC4" w:rsidRPr="00B17DC4" w:rsidRDefault="00B17DC4" w:rsidP="00B17DC4">
      <w:pPr>
        <w:rPr>
          <w:rFonts w:hint="eastAsia"/>
          <w:sz w:val="21"/>
          <w:szCs w:val="21"/>
        </w:rPr>
      </w:pPr>
    </w:p>
    <w:sectPr w:rsidR="00B17DC4" w:rsidRPr="00B17D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微软用户" w:date="2016-08-22T14:25:00Z" w:initials="微软用户">
    <w:p w:rsidR="001E703E" w:rsidRDefault="001E703E">
      <w:pPr>
        <w:pStyle w:val="a7"/>
      </w:pPr>
      <w:r>
        <w:rPr>
          <w:rStyle w:val="a6"/>
        </w:rPr>
        <w:annotationRef/>
      </w:r>
      <w:r w:rsidRPr="00B4442D">
        <w:rPr>
          <w:rFonts w:hint="eastAsia"/>
        </w:rPr>
        <w:t>囊括</w:t>
      </w:r>
      <w:r w:rsidRPr="00B4442D">
        <w:rPr>
          <w:rFonts w:hint="eastAsia"/>
        </w:rPr>
        <w:t xml:space="preserve"> </w:t>
      </w:r>
      <w:r w:rsidRPr="00B4442D">
        <w:rPr>
          <w:rFonts w:hint="eastAsia"/>
        </w:rPr>
        <w:t>：</w:t>
      </w:r>
      <w:r w:rsidRPr="00B4442D">
        <w:rPr>
          <w:rFonts w:hint="eastAsia"/>
        </w:rPr>
        <w:t>n</w:t>
      </w:r>
      <w:r w:rsidRPr="00B4442D">
        <w:rPr>
          <w:rFonts w:hint="eastAsia"/>
        </w:rPr>
        <w:t>á</w:t>
      </w:r>
      <w:r w:rsidRPr="00B4442D">
        <w:rPr>
          <w:rFonts w:hint="eastAsia"/>
        </w:rPr>
        <w:t>n</w:t>
      </w:r>
      <w:r w:rsidRPr="00B4442D">
        <w:rPr>
          <w:rFonts w:hint="eastAsia"/>
        </w:rPr>
        <w:t>ɡ</w:t>
      </w:r>
      <w:r w:rsidRPr="00B4442D">
        <w:rPr>
          <w:rFonts w:hint="eastAsia"/>
        </w:rPr>
        <w:t xml:space="preserve"> </w:t>
      </w:r>
      <w:proofErr w:type="spellStart"/>
      <w:r w:rsidRPr="00B4442D">
        <w:rPr>
          <w:rFonts w:hint="eastAsia"/>
        </w:rPr>
        <w:t>ku</w:t>
      </w:r>
      <w:proofErr w:type="spellEnd"/>
      <w:r w:rsidRPr="00B4442D">
        <w:rPr>
          <w:rFonts w:hint="eastAsia"/>
        </w:rPr>
        <w:t>ò全部包罗在里面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A53" w:rsidRDefault="00EC6A53" w:rsidP="0085416A">
      <w:pPr>
        <w:spacing w:line="240" w:lineRule="auto"/>
      </w:pPr>
      <w:r>
        <w:separator/>
      </w:r>
    </w:p>
  </w:endnote>
  <w:endnote w:type="continuationSeparator" w:id="0">
    <w:p w:rsidR="00EC6A53" w:rsidRDefault="00EC6A53" w:rsidP="008541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A53" w:rsidRDefault="00EC6A53" w:rsidP="0085416A">
      <w:pPr>
        <w:spacing w:line="240" w:lineRule="auto"/>
      </w:pPr>
      <w:r>
        <w:separator/>
      </w:r>
    </w:p>
  </w:footnote>
  <w:footnote w:type="continuationSeparator" w:id="0">
    <w:p w:rsidR="00EC6A53" w:rsidRDefault="00EC6A53" w:rsidP="008541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49"/>
    <w:rsid w:val="001E703E"/>
    <w:rsid w:val="006F2B19"/>
    <w:rsid w:val="0085416A"/>
    <w:rsid w:val="008A2DB5"/>
    <w:rsid w:val="00916B29"/>
    <w:rsid w:val="00974B1C"/>
    <w:rsid w:val="00B17DC4"/>
    <w:rsid w:val="00B23660"/>
    <w:rsid w:val="00B4442D"/>
    <w:rsid w:val="00B62B61"/>
    <w:rsid w:val="00D617AC"/>
    <w:rsid w:val="00E35BE3"/>
    <w:rsid w:val="00E77C49"/>
    <w:rsid w:val="00EC6A53"/>
    <w:rsid w:val="00FE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7C49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B17DC4"/>
    <w:rPr>
      <w:color w:val="0000FF"/>
      <w:u w:val="single"/>
    </w:rPr>
  </w:style>
  <w:style w:type="paragraph" w:styleId="a4">
    <w:name w:val="header"/>
    <w:basedOn w:val="a"/>
    <w:link w:val="Char"/>
    <w:rsid w:val="00854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5416A"/>
    <w:rPr>
      <w:sz w:val="18"/>
      <w:szCs w:val="18"/>
    </w:rPr>
  </w:style>
  <w:style w:type="paragraph" w:styleId="a5">
    <w:name w:val="footer"/>
    <w:basedOn w:val="a"/>
    <w:link w:val="Char0"/>
    <w:rsid w:val="0085416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link w:val="a5"/>
    <w:rsid w:val="0085416A"/>
    <w:rPr>
      <w:sz w:val="18"/>
      <w:szCs w:val="18"/>
    </w:rPr>
  </w:style>
  <w:style w:type="character" w:styleId="a6">
    <w:name w:val="annotation reference"/>
    <w:rsid w:val="0085416A"/>
    <w:rPr>
      <w:sz w:val="21"/>
      <w:szCs w:val="21"/>
    </w:rPr>
  </w:style>
  <w:style w:type="paragraph" w:styleId="a7">
    <w:name w:val="annotation text"/>
    <w:basedOn w:val="a"/>
    <w:link w:val="Char1"/>
    <w:rsid w:val="0085416A"/>
  </w:style>
  <w:style w:type="character" w:customStyle="1" w:styleId="Char1">
    <w:name w:val="批注文字 Char"/>
    <w:link w:val="a7"/>
    <w:rsid w:val="0085416A"/>
    <w:rPr>
      <w:sz w:val="24"/>
    </w:rPr>
  </w:style>
  <w:style w:type="paragraph" w:styleId="a8">
    <w:name w:val="annotation subject"/>
    <w:basedOn w:val="a7"/>
    <w:next w:val="a7"/>
    <w:link w:val="Char2"/>
    <w:rsid w:val="0085416A"/>
    <w:rPr>
      <w:b/>
      <w:bCs/>
    </w:rPr>
  </w:style>
  <w:style w:type="character" w:customStyle="1" w:styleId="Char2">
    <w:name w:val="批注主题 Char"/>
    <w:link w:val="a8"/>
    <w:rsid w:val="0085416A"/>
    <w:rPr>
      <w:b/>
      <w:bCs/>
      <w:sz w:val="24"/>
    </w:rPr>
  </w:style>
  <w:style w:type="paragraph" w:styleId="a9">
    <w:name w:val="Balloon Text"/>
    <w:basedOn w:val="a"/>
    <w:link w:val="Char3"/>
    <w:rsid w:val="0085416A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link w:val="a9"/>
    <w:rsid w:val="008541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7C49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B17DC4"/>
    <w:rPr>
      <w:color w:val="0000FF"/>
      <w:u w:val="single"/>
    </w:rPr>
  </w:style>
  <w:style w:type="paragraph" w:styleId="a4">
    <w:name w:val="header"/>
    <w:basedOn w:val="a"/>
    <w:link w:val="Char"/>
    <w:rsid w:val="00854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5416A"/>
    <w:rPr>
      <w:sz w:val="18"/>
      <w:szCs w:val="18"/>
    </w:rPr>
  </w:style>
  <w:style w:type="paragraph" w:styleId="a5">
    <w:name w:val="footer"/>
    <w:basedOn w:val="a"/>
    <w:link w:val="Char0"/>
    <w:rsid w:val="0085416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link w:val="a5"/>
    <w:rsid w:val="0085416A"/>
    <w:rPr>
      <w:sz w:val="18"/>
      <w:szCs w:val="18"/>
    </w:rPr>
  </w:style>
  <w:style w:type="character" w:styleId="a6">
    <w:name w:val="annotation reference"/>
    <w:rsid w:val="0085416A"/>
    <w:rPr>
      <w:sz w:val="21"/>
      <w:szCs w:val="21"/>
    </w:rPr>
  </w:style>
  <w:style w:type="paragraph" w:styleId="a7">
    <w:name w:val="annotation text"/>
    <w:basedOn w:val="a"/>
    <w:link w:val="Char1"/>
    <w:rsid w:val="0085416A"/>
  </w:style>
  <w:style w:type="character" w:customStyle="1" w:styleId="Char1">
    <w:name w:val="批注文字 Char"/>
    <w:link w:val="a7"/>
    <w:rsid w:val="0085416A"/>
    <w:rPr>
      <w:sz w:val="24"/>
    </w:rPr>
  </w:style>
  <w:style w:type="paragraph" w:styleId="a8">
    <w:name w:val="annotation subject"/>
    <w:basedOn w:val="a7"/>
    <w:next w:val="a7"/>
    <w:link w:val="Char2"/>
    <w:rsid w:val="0085416A"/>
    <w:rPr>
      <w:b/>
      <w:bCs/>
    </w:rPr>
  </w:style>
  <w:style w:type="character" w:customStyle="1" w:styleId="Char2">
    <w:name w:val="批注主题 Char"/>
    <w:link w:val="a8"/>
    <w:rsid w:val="0085416A"/>
    <w:rPr>
      <w:b/>
      <w:bCs/>
      <w:sz w:val="24"/>
    </w:rPr>
  </w:style>
  <w:style w:type="paragraph" w:styleId="a9">
    <w:name w:val="Balloon Text"/>
    <w:basedOn w:val="a"/>
    <w:link w:val="Char3"/>
    <w:rsid w:val="0085416A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link w:val="a9"/>
    <w:rsid w:val="008541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510</Words>
  <Characters>31</Characters>
  <Application>Microsoft Office Word</Application>
  <DocSecurity>0</DocSecurity>
  <Lines>1</Lines>
  <Paragraphs>1</Paragraphs>
  <ScaleCrop>false</ScaleCrop>
  <Company>深圳市斯尔顿科技有限公司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Common</dc:creator>
  <cp:lastModifiedBy>微软用户</cp:lastModifiedBy>
  <cp:revision>3</cp:revision>
  <dcterms:created xsi:type="dcterms:W3CDTF">2016-08-22T06:25:00Z</dcterms:created>
  <dcterms:modified xsi:type="dcterms:W3CDTF">2016-08-22T06:26:00Z</dcterms:modified>
</cp:coreProperties>
</file>